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B8E67" w14:textId="58FB553B" w:rsidR="002B2D9A" w:rsidRPr="00903401" w:rsidRDefault="009C2567" w:rsidP="00145554">
      <w:pPr>
        <w:spacing w:after="200"/>
        <w:rPr>
          <w:rFonts w:ascii="Avenir" w:hAnsi="Avenir"/>
          <w:sz w:val="32"/>
          <w:szCs w:val="32"/>
        </w:rPr>
      </w:pPr>
      <w:r w:rsidRPr="00903401">
        <w:rPr>
          <w:rFonts w:ascii="Avenir" w:hAnsi="Avenir"/>
          <w:noProof/>
        </w:rPr>
        <w:drawing>
          <wp:anchor distT="0" distB="0" distL="114300" distR="114300" simplePos="0" relativeHeight="251658243" behindDoc="0" locked="0" layoutInCell="1" allowOverlap="1" wp14:anchorId="3923FCA9" wp14:editId="0DA33542">
            <wp:simplePos x="0" y="0"/>
            <wp:positionH relativeFrom="margin">
              <wp:posOffset>-9525</wp:posOffset>
            </wp:positionH>
            <wp:positionV relativeFrom="paragraph">
              <wp:posOffset>-47625</wp:posOffset>
            </wp:positionV>
            <wp:extent cx="2114550" cy="929238"/>
            <wp:effectExtent l="0" t="0" r="0" b="4445"/>
            <wp:wrapNone/>
            <wp:docPr id="2" name="Afbeelding 2" descr="M:\Locaties\Kalhuis\PR + Fotos\Welzijn Scheveningen - PR toolkit\WS_Logo_norm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ocaties\Kalhuis\PR + Fotos\Welzijn Scheveningen - PR toolkit\WS_Logo_normaa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550" cy="9292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32D1">
        <w:rPr>
          <w:rFonts w:ascii="Avenir" w:hAnsi="Avenir"/>
          <w:color w:val="17365D" w:themeColor="text2" w:themeShade="BF"/>
          <w:sz w:val="40"/>
          <w:szCs w:val="40"/>
        </w:rPr>
        <w:t xml:space="preserve"> </w:t>
      </w:r>
      <w:r w:rsidR="00B51F9C" w:rsidRPr="00903401">
        <w:rPr>
          <w:rFonts w:ascii="Avenir" w:hAnsi="Avenir"/>
          <w:color w:val="17365D" w:themeColor="text2" w:themeShade="BF"/>
          <w:sz w:val="40"/>
          <w:szCs w:val="40"/>
        </w:rPr>
        <w:t xml:space="preserve"> </w:t>
      </w:r>
    </w:p>
    <w:p w14:paraId="6512F2A9" w14:textId="493ED95A" w:rsidR="006E0190" w:rsidRPr="00903401" w:rsidRDefault="006E17BB" w:rsidP="009A1199">
      <w:pPr>
        <w:spacing w:after="200"/>
        <w:jc w:val="center"/>
        <w:rPr>
          <w:rFonts w:ascii="Avenir" w:hAnsi="Avenir" w:cstheme="minorHAnsi"/>
          <w:sz w:val="22"/>
          <w:szCs w:val="22"/>
          <w:lang w:bidi="fa-IR"/>
        </w:rPr>
      </w:pPr>
      <w:r>
        <w:rPr>
          <w:rFonts w:ascii="Avenir" w:hAnsi="Avenir" w:cstheme="minorHAnsi"/>
          <w:sz w:val="22"/>
          <w:szCs w:val="22"/>
          <w:lang w:bidi="fa-IR"/>
        </w:rPr>
        <w:br/>
      </w:r>
    </w:p>
    <w:p w14:paraId="264313E0" w14:textId="2D7CE1C5" w:rsidR="00B220E4" w:rsidRDefault="00B220E4" w:rsidP="009A1199">
      <w:pPr>
        <w:spacing w:after="200"/>
        <w:jc w:val="center"/>
        <w:rPr>
          <w:rFonts w:ascii="Avenir" w:hAnsi="Avenir" w:cstheme="minorHAnsi"/>
          <w:sz w:val="22"/>
          <w:szCs w:val="22"/>
          <w:lang w:bidi="fa-IR"/>
        </w:rPr>
      </w:pPr>
    </w:p>
    <w:p w14:paraId="0DFA731F" w14:textId="5E2D0742" w:rsidR="002B2D9A" w:rsidRPr="007623EC" w:rsidRDefault="00744695" w:rsidP="006E17BB">
      <w:pPr>
        <w:pStyle w:val="Geenafstand"/>
        <w:jc w:val="center"/>
        <w:rPr>
          <w:color w:val="1366AF"/>
          <w:sz w:val="72"/>
          <w:szCs w:val="72"/>
        </w:rPr>
      </w:pPr>
      <w:r w:rsidRPr="007623EC">
        <w:rPr>
          <w:color w:val="1366AF"/>
          <w:sz w:val="72"/>
          <w:szCs w:val="72"/>
        </w:rPr>
        <w:t>ACTIVITEITENAANBOD</w:t>
      </w:r>
    </w:p>
    <w:p w14:paraId="5C1F2030" w14:textId="73F93FDB" w:rsidR="00B013A7" w:rsidRPr="007623EC" w:rsidRDefault="0095501B" w:rsidP="006E17BB">
      <w:pPr>
        <w:pStyle w:val="Geenafstand"/>
        <w:jc w:val="center"/>
        <w:rPr>
          <w:color w:val="1366AF"/>
          <w:sz w:val="72"/>
          <w:szCs w:val="72"/>
        </w:rPr>
      </w:pPr>
      <w:r w:rsidRPr="007623EC">
        <w:rPr>
          <w:color w:val="1366AF"/>
          <w:sz w:val="72"/>
          <w:szCs w:val="72"/>
        </w:rPr>
        <w:t>H</w:t>
      </w:r>
      <w:r w:rsidR="00744695" w:rsidRPr="007623EC">
        <w:rPr>
          <w:color w:val="1366AF"/>
          <w:sz w:val="72"/>
          <w:szCs w:val="72"/>
        </w:rPr>
        <w:t>ET KALHUIS</w:t>
      </w:r>
    </w:p>
    <w:p w14:paraId="650653EC" w14:textId="1EEC2087" w:rsidR="00B013A7" w:rsidRPr="00903401" w:rsidRDefault="00DE22F9">
      <w:pPr>
        <w:spacing w:after="200" w:line="276" w:lineRule="auto"/>
        <w:rPr>
          <w:rFonts w:ascii="Avenir" w:hAnsi="Avenir"/>
          <w:noProof/>
        </w:rPr>
      </w:pPr>
      <w:r w:rsidRPr="00DE22F9">
        <w:rPr>
          <w:rFonts w:ascii="Avenir" w:hAnsi="Avenir"/>
          <w:noProof/>
        </w:rPr>
        <w:drawing>
          <wp:anchor distT="0" distB="0" distL="114300" distR="114300" simplePos="0" relativeHeight="251659267" behindDoc="1" locked="0" layoutInCell="1" allowOverlap="1" wp14:anchorId="63A8A2AC" wp14:editId="498EDBAD">
            <wp:simplePos x="0" y="0"/>
            <wp:positionH relativeFrom="margin">
              <wp:posOffset>828675</wp:posOffset>
            </wp:positionH>
            <wp:positionV relativeFrom="paragraph">
              <wp:posOffset>55245</wp:posOffset>
            </wp:positionV>
            <wp:extent cx="5093929" cy="4514850"/>
            <wp:effectExtent l="0" t="0" r="0" b="0"/>
            <wp:wrapNone/>
            <wp:docPr id="17740565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056545" name=""/>
                    <pic:cNvPicPr/>
                  </pic:nvPicPr>
                  <pic:blipFill>
                    <a:blip r:embed="rId12">
                      <a:extLst>
                        <a:ext uri="{28A0092B-C50C-407E-A947-70E740481C1C}">
                          <a14:useLocalDpi xmlns:a14="http://schemas.microsoft.com/office/drawing/2010/main" val="0"/>
                        </a:ext>
                      </a:extLst>
                    </a:blip>
                    <a:stretch>
                      <a:fillRect/>
                    </a:stretch>
                  </pic:blipFill>
                  <pic:spPr>
                    <a:xfrm>
                      <a:off x="0" y="0"/>
                      <a:ext cx="5093929" cy="4514850"/>
                    </a:xfrm>
                    <a:prstGeom prst="rect">
                      <a:avLst/>
                    </a:prstGeom>
                  </pic:spPr>
                </pic:pic>
              </a:graphicData>
            </a:graphic>
            <wp14:sizeRelH relativeFrom="margin">
              <wp14:pctWidth>0</wp14:pctWidth>
            </wp14:sizeRelH>
            <wp14:sizeRelV relativeFrom="margin">
              <wp14:pctHeight>0</wp14:pctHeight>
            </wp14:sizeRelV>
          </wp:anchor>
        </w:drawing>
      </w:r>
    </w:p>
    <w:p w14:paraId="78C03773" w14:textId="740FF180" w:rsidR="00B013A7" w:rsidRPr="00903401" w:rsidRDefault="00B013A7">
      <w:pPr>
        <w:spacing w:after="200" w:line="276" w:lineRule="auto"/>
        <w:rPr>
          <w:rFonts w:ascii="Avenir" w:hAnsi="Avenir"/>
          <w:noProof/>
        </w:rPr>
      </w:pPr>
    </w:p>
    <w:p w14:paraId="3836550A" w14:textId="046A5FFB" w:rsidR="00B013A7" w:rsidRPr="00903401" w:rsidRDefault="00B013A7">
      <w:pPr>
        <w:spacing w:after="200" w:line="276" w:lineRule="auto"/>
        <w:rPr>
          <w:rFonts w:ascii="Avenir" w:hAnsi="Avenir"/>
          <w:noProof/>
        </w:rPr>
      </w:pPr>
    </w:p>
    <w:p w14:paraId="00DF1665" w14:textId="77777777" w:rsidR="00B013A7" w:rsidRPr="00903401" w:rsidRDefault="00B013A7" w:rsidP="00B013A7">
      <w:pPr>
        <w:spacing w:after="200" w:line="276" w:lineRule="auto"/>
        <w:rPr>
          <w:rFonts w:ascii="Avenir" w:hAnsi="Avenir" w:cstheme="majorBidi"/>
          <w:b/>
          <w:bCs/>
          <w:sz w:val="72"/>
          <w:szCs w:val="72"/>
        </w:rPr>
      </w:pPr>
    </w:p>
    <w:p w14:paraId="607FFCA2" w14:textId="77777777" w:rsidR="00B013A7" w:rsidRPr="00903401" w:rsidRDefault="00B013A7" w:rsidP="00B013A7">
      <w:pPr>
        <w:spacing w:after="200" w:line="276" w:lineRule="auto"/>
        <w:rPr>
          <w:rFonts w:ascii="Avenir" w:hAnsi="Avenir" w:cstheme="minorHAnsi"/>
          <w:sz w:val="28"/>
          <w:szCs w:val="28"/>
        </w:rPr>
      </w:pPr>
    </w:p>
    <w:p w14:paraId="3FFF8318" w14:textId="77777777" w:rsidR="00B013A7" w:rsidRPr="00903401" w:rsidRDefault="00B013A7" w:rsidP="00B013A7">
      <w:pPr>
        <w:spacing w:after="200" w:line="276" w:lineRule="auto"/>
        <w:rPr>
          <w:rFonts w:ascii="Avenir" w:hAnsi="Avenir" w:cstheme="minorHAnsi"/>
          <w:sz w:val="28"/>
          <w:szCs w:val="28"/>
        </w:rPr>
      </w:pPr>
    </w:p>
    <w:p w14:paraId="0281B76F" w14:textId="77777777" w:rsidR="00B013A7" w:rsidRPr="00903401" w:rsidRDefault="00B013A7" w:rsidP="00B013A7">
      <w:pPr>
        <w:spacing w:after="200" w:line="276" w:lineRule="auto"/>
        <w:rPr>
          <w:rFonts w:ascii="Avenir" w:hAnsi="Avenir" w:cstheme="minorHAnsi"/>
          <w:sz w:val="28"/>
          <w:szCs w:val="28"/>
        </w:rPr>
      </w:pPr>
    </w:p>
    <w:p w14:paraId="14931815" w14:textId="77777777" w:rsidR="00B013A7" w:rsidRPr="00903401" w:rsidRDefault="00B013A7" w:rsidP="00B013A7">
      <w:pPr>
        <w:spacing w:after="200" w:line="276" w:lineRule="auto"/>
        <w:rPr>
          <w:rFonts w:ascii="Avenir" w:hAnsi="Avenir" w:cstheme="minorHAnsi"/>
          <w:sz w:val="28"/>
          <w:szCs w:val="28"/>
        </w:rPr>
      </w:pPr>
    </w:p>
    <w:p w14:paraId="717DF324" w14:textId="77777777" w:rsidR="00B013A7" w:rsidRPr="00903401" w:rsidRDefault="00B013A7" w:rsidP="00B013A7">
      <w:pPr>
        <w:spacing w:after="200" w:line="276" w:lineRule="auto"/>
        <w:rPr>
          <w:rFonts w:ascii="Avenir" w:hAnsi="Avenir" w:cstheme="minorHAnsi"/>
          <w:sz w:val="28"/>
          <w:szCs w:val="28"/>
        </w:rPr>
      </w:pPr>
    </w:p>
    <w:p w14:paraId="12202BB2" w14:textId="77777777" w:rsidR="00B013A7" w:rsidRPr="00903401" w:rsidRDefault="00B013A7" w:rsidP="00B013A7">
      <w:pPr>
        <w:spacing w:after="200" w:line="276" w:lineRule="auto"/>
        <w:rPr>
          <w:rFonts w:ascii="Avenir" w:hAnsi="Avenir" w:cstheme="minorHAnsi"/>
          <w:sz w:val="28"/>
          <w:szCs w:val="28"/>
        </w:rPr>
      </w:pPr>
    </w:p>
    <w:p w14:paraId="6178700C" w14:textId="77777777" w:rsidR="00B013A7" w:rsidRPr="00903401" w:rsidRDefault="00B013A7" w:rsidP="00B013A7">
      <w:pPr>
        <w:spacing w:after="200" w:line="276" w:lineRule="auto"/>
        <w:rPr>
          <w:rFonts w:ascii="Avenir" w:hAnsi="Avenir" w:cstheme="minorHAnsi"/>
          <w:sz w:val="28"/>
          <w:szCs w:val="28"/>
        </w:rPr>
      </w:pPr>
    </w:p>
    <w:p w14:paraId="195C7C9D" w14:textId="786AFF26" w:rsidR="00362669" w:rsidRPr="00903401" w:rsidRDefault="00362669" w:rsidP="00B013A7">
      <w:pPr>
        <w:spacing w:after="200" w:line="276" w:lineRule="auto"/>
        <w:rPr>
          <w:rFonts w:ascii="Avenir" w:hAnsi="Avenir" w:cstheme="majorBidi"/>
          <w:b/>
          <w:bCs/>
          <w:sz w:val="22"/>
          <w:szCs w:val="22"/>
        </w:rPr>
      </w:pPr>
      <w:r w:rsidRPr="00903401">
        <w:rPr>
          <w:rFonts w:ascii="Avenir" w:hAnsi="Avenir" w:cstheme="minorHAnsi"/>
          <w:sz w:val="22"/>
          <w:szCs w:val="22"/>
        </w:rPr>
        <w:t>(Prijzen en tijden onder voorbehoud van wijzigingen)</w:t>
      </w:r>
    </w:p>
    <w:p w14:paraId="0C256383" w14:textId="0690B48B" w:rsidR="009A1199" w:rsidRPr="00903401" w:rsidRDefault="008B732F" w:rsidP="006E17BB">
      <w:pPr>
        <w:pStyle w:val="Voettekst"/>
        <w:tabs>
          <w:tab w:val="clear" w:pos="4536"/>
          <w:tab w:val="clear" w:pos="9072"/>
          <w:tab w:val="right" w:pos="-142"/>
        </w:tabs>
        <w:rPr>
          <w:rFonts w:ascii="Avenir" w:hAnsi="Avenir" w:cstheme="minorHAnsi"/>
          <w:sz w:val="32"/>
          <w:szCs w:val="32"/>
        </w:rPr>
      </w:pPr>
      <w:r w:rsidRPr="00903401">
        <w:rPr>
          <w:rFonts w:ascii="Avenir" w:hAnsi="Avenir" w:cstheme="minorHAnsi"/>
          <w:noProof/>
          <w:sz w:val="32"/>
          <w:szCs w:val="32"/>
        </w:rPr>
        <mc:AlternateContent>
          <mc:Choice Requires="wps">
            <w:drawing>
              <wp:anchor distT="0" distB="0" distL="114300" distR="114300" simplePos="0" relativeHeight="251658241" behindDoc="0" locked="0" layoutInCell="1" allowOverlap="1" wp14:anchorId="60E1127A" wp14:editId="7BD72AB3">
                <wp:simplePos x="0" y="0"/>
                <wp:positionH relativeFrom="margin">
                  <wp:posOffset>3057525</wp:posOffset>
                </wp:positionH>
                <wp:positionV relativeFrom="paragraph">
                  <wp:posOffset>21590</wp:posOffset>
                </wp:positionV>
                <wp:extent cx="3562350" cy="1943100"/>
                <wp:effectExtent l="0" t="0" r="19050" b="19050"/>
                <wp:wrapNone/>
                <wp:docPr id="6" name="Tekstvak 6"/>
                <wp:cNvGraphicFramePr/>
                <a:graphic xmlns:a="http://schemas.openxmlformats.org/drawingml/2006/main">
                  <a:graphicData uri="http://schemas.microsoft.com/office/word/2010/wordprocessingShape">
                    <wps:wsp>
                      <wps:cNvSpPr txBox="1"/>
                      <wps:spPr>
                        <a:xfrm>
                          <a:off x="0" y="0"/>
                          <a:ext cx="3562350" cy="1943100"/>
                        </a:xfrm>
                        <a:prstGeom prst="rect">
                          <a:avLst/>
                        </a:prstGeom>
                        <a:solidFill>
                          <a:sysClr val="window" lastClr="FFFFFF"/>
                        </a:solidFill>
                        <a:ln w="6350">
                          <a:solidFill>
                            <a:prstClr val="black"/>
                          </a:solidFill>
                        </a:ln>
                      </wps:spPr>
                      <wps:txbx>
                        <w:txbxContent>
                          <w:p w14:paraId="77D676A7" w14:textId="281C1B11" w:rsidR="00DD569F" w:rsidRPr="006E17BB" w:rsidRDefault="00114AAE" w:rsidP="00392CDD">
                            <w:pPr>
                              <w:rPr>
                                <w:rFonts w:ascii="Segoe UI Emoji" w:hAnsi="Segoe UI Emoji" w:cs="Segoe UI Emoji"/>
                                <w:b/>
                                <w:color w:val="0D3A65"/>
                                <w:sz w:val="22"/>
                                <w:szCs w:val="22"/>
                              </w:rPr>
                            </w:pPr>
                            <w:r w:rsidRPr="006E17BB">
                              <w:rPr>
                                <w:rFonts w:ascii="Segoe UI Emoji" w:hAnsi="Segoe UI Emoji" w:cs="Segoe UI Emoji"/>
                                <w:b/>
                                <w:color w:val="0D3A65"/>
                                <w:sz w:val="22"/>
                                <w:szCs w:val="22"/>
                              </w:rPr>
                              <w:t>W</w:t>
                            </w:r>
                            <w:r w:rsidR="00DD569F" w:rsidRPr="006E17BB">
                              <w:rPr>
                                <w:rFonts w:ascii="Segoe UI Emoji" w:hAnsi="Segoe UI Emoji" w:cs="Segoe UI Emoji"/>
                                <w:b/>
                                <w:color w:val="0D3A65"/>
                                <w:sz w:val="22"/>
                                <w:szCs w:val="22"/>
                              </w:rPr>
                              <w:t xml:space="preserve">elkom in het Kalhuis </w:t>
                            </w:r>
                          </w:p>
                          <w:p w14:paraId="3FFD9C89" w14:textId="0334755D" w:rsidR="00DD569F" w:rsidRDefault="00DD569F" w:rsidP="00392CDD">
                            <w:pPr>
                              <w:rPr>
                                <w:rFonts w:ascii="Segoe UI Emoji" w:hAnsi="Segoe UI Emoji" w:cs="Segoe UI Emoji"/>
                                <w:sz w:val="21"/>
                                <w:szCs w:val="21"/>
                              </w:rPr>
                            </w:pPr>
                            <w:r w:rsidRPr="00DD569F">
                              <w:rPr>
                                <w:rFonts w:ascii="Segoe UI Emoji" w:hAnsi="Segoe UI Emoji" w:cs="Segoe UI Emoji"/>
                                <w:sz w:val="21"/>
                                <w:szCs w:val="21"/>
                              </w:rPr>
                              <w:t xml:space="preserve">Iedere dag is onze ontmoetingsruimte open voor een </w:t>
                            </w:r>
                            <w:r>
                              <w:rPr>
                                <w:rFonts w:ascii="Segoe UI Emoji" w:hAnsi="Segoe UI Emoji" w:cs="Segoe UI Emoji"/>
                                <w:sz w:val="21"/>
                                <w:szCs w:val="21"/>
                              </w:rPr>
                              <w:t xml:space="preserve">gezellig praatje, het lezen van een krantje en het nuttigen van een bakkie koffie en </w:t>
                            </w:r>
                            <w:r w:rsidR="003366F5">
                              <w:rPr>
                                <w:rFonts w:ascii="Segoe UI Emoji" w:hAnsi="Segoe UI Emoji" w:cs="Segoe UI Emoji"/>
                                <w:sz w:val="21"/>
                                <w:szCs w:val="21"/>
                              </w:rPr>
                              <w:t xml:space="preserve">een </w:t>
                            </w:r>
                            <w:r>
                              <w:rPr>
                                <w:rFonts w:ascii="Segoe UI Emoji" w:hAnsi="Segoe UI Emoji" w:cs="Segoe UI Emoji"/>
                                <w:sz w:val="21"/>
                                <w:szCs w:val="21"/>
                              </w:rPr>
                              <w:t>lekkere lunch</w:t>
                            </w:r>
                            <w:r w:rsidRPr="00DD569F">
                              <w:rPr>
                                <w:rFonts w:ascii="Segoe UI Emoji" w:hAnsi="Segoe UI Emoji" w:cs="Segoe UI Emoji"/>
                                <w:sz w:val="21"/>
                                <w:szCs w:val="21"/>
                              </w:rPr>
                              <w:t xml:space="preserve">. Daarbij vinden er wekelijks ruim 70 activiteiten plaats. Zie dit overzicht voor ons aanbod. </w:t>
                            </w:r>
                          </w:p>
                          <w:p w14:paraId="5A490141" w14:textId="77777777" w:rsidR="00DD569F" w:rsidRPr="00DD569F" w:rsidRDefault="00DD569F" w:rsidP="00392CDD">
                            <w:pPr>
                              <w:rPr>
                                <w:rFonts w:ascii="Segoe UI Emoji" w:hAnsi="Segoe UI Emoji" w:cs="Segoe UI Emoji"/>
                                <w:sz w:val="21"/>
                                <w:szCs w:val="21"/>
                              </w:rPr>
                            </w:pPr>
                          </w:p>
                          <w:p w14:paraId="7CC5E9BA" w14:textId="7F37CBDD" w:rsidR="00DD569F" w:rsidRPr="00DD569F" w:rsidRDefault="002720DE" w:rsidP="00392CDD">
                            <w:pPr>
                              <w:rPr>
                                <w:rFonts w:ascii="Segoe UI Emoji" w:hAnsi="Segoe UI Emoji" w:cs="Segoe UI Emoji"/>
                                <w:sz w:val="21"/>
                                <w:szCs w:val="21"/>
                              </w:rPr>
                            </w:pPr>
                            <w:r>
                              <w:rPr>
                                <w:rFonts w:ascii="Segoe UI Emoji" w:hAnsi="Segoe UI Emoji" w:cs="Segoe UI Emoji"/>
                                <w:sz w:val="21"/>
                                <w:szCs w:val="21"/>
                              </w:rPr>
                              <w:t>Wil je</w:t>
                            </w:r>
                            <w:r w:rsidR="00DD569F" w:rsidRPr="00DD569F">
                              <w:rPr>
                                <w:rFonts w:ascii="Segoe UI Emoji" w:hAnsi="Segoe UI Emoji" w:cs="Segoe UI Emoji"/>
                                <w:sz w:val="21"/>
                                <w:szCs w:val="21"/>
                              </w:rPr>
                              <w:t xml:space="preserve"> aan iets deelnemen? Ontmoet je graag buurtgenoten? Dan ben je bij het Kalhuis aan</w:t>
                            </w:r>
                            <w:r w:rsidR="001B776F">
                              <w:rPr>
                                <w:rFonts w:ascii="Segoe UI Emoji" w:hAnsi="Segoe UI Emoji" w:cs="Segoe UI Emoji"/>
                                <w:sz w:val="21"/>
                                <w:szCs w:val="21"/>
                              </w:rPr>
                              <w:t xml:space="preserve"> het</w:t>
                            </w:r>
                            <w:r w:rsidR="00DD569F" w:rsidRPr="00DD569F">
                              <w:rPr>
                                <w:rFonts w:ascii="Segoe UI Emoji" w:hAnsi="Segoe UI Emoji" w:cs="Segoe UI Emoji"/>
                                <w:sz w:val="21"/>
                                <w:szCs w:val="21"/>
                              </w:rPr>
                              <w:t xml:space="preserve"> </w:t>
                            </w:r>
                            <w:r>
                              <w:rPr>
                                <w:rFonts w:ascii="Segoe UI Emoji" w:hAnsi="Segoe UI Emoji" w:cs="Segoe UI Emoji"/>
                                <w:sz w:val="21"/>
                                <w:szCs w:val="21"/>
                              </w:rPr>
                              <w:t>juiste</w:t>
                            </w:r>
                            <w:r w:rsidR="00DD569F" w:rsidRPr="00DD569F">
                              <w:rPr>
                                <w:rFonts w:ascii="Segoe UI Emoji" w:hAnsi="Segoe UI Emoji" w:cs="Segoe UI Emoji"/>
                                <w:sz w:val="21"/>
                                <w:szCs w:val="21"/>
                              </w:rPr>
                              <w:t xml:space="preserve"> adres! Loop eens binnen of neem contact met ons op. </w:t>
                            </w:r>
                          </w:p>
                          <w:p w14:paraId="6823B0B9" w14:textId="4B12D425" w:rsidR="00DD569F" w:rsidRPr="00392CDD" w:rsidRDefault="00DD569F" w:rsidP="005D0B33"/>
                          <w:p w14:paraId="2E7C8EE3" w14:textId="4ED360C0" w:rsidR="00DD569F" w:rsidRPr="00392CDD" w:rsidRDefault="00DD569F" w:rsidP="005D0B3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1127A" id="_x0000_t202" coordsize="21600,21600" o:spt="202" path="m,l,21600r21600,l21600,xe">
                <v:stroke joinstyle="miter"/>
                <v:path gradientshapeok="t" o:connecttype="rect"/>
              </v:shapetype>
              <v:shape id="Tekstvak 6" o:spid="_x0000_s1026" type="#_x0000_t202" style="position:absolute;margin-left:240.75pt;margin-top:1.7pt;width:280.5pt;height:15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" fillcolor="window" strokeweight=".5pt">
                <v:textbox>
                  <w:txbxContent>
                    <w:p w14:paraId="77D676A7" w14:textId="281C1B11" w:rsidR="00DD569F" w:rsidRPr="006E17BB" w:rsidRDefault="00114AAE" w:rsidP="00392CDD">
                      <w:pPr>
                        <w:rPr>
                          <w:rFonts w:ascii="Segoe UI Emoji" w:hAnsi="Segoe UI Emoji" w:cs="Segoe UI Emoji"/>
                          <w:b/>
                          <w:color w:val="0D3A65"/>
                          <w:sz w:val="22"/>
                          <w:szCs w:val="22"/>
                        </w:rPr>
                      </w:pPr>
                      <w:r w:rsidRPr="006E17BB">
                        <w:rPr>
                          <w:rFonts w:ascii="Segoe UI Emoji" w:hAnsi="Segoe UI Emoji" w:cs="Segoe UI Emoji"/>
                          <w:b/>
                          <w:color w:val="0D3A65"/>
                          <w:sz w:val="22"/>
                          <w:szCs w:val="22"/>
                        </w:rPr>
                        <w:t>W</w:t>
                      </w:r>
                      <w:r w:rsidR="00DD569F" w:rsidRPr="006E17BB">
                        <w:rPr>
                          <w:rFonts w:ascii="Segoe UI Emoji" w:hAnsi="Segoe UI Emoji" w:cs="Segoe UI Emoji"/>
                          <w:b/>
                          <w:color w:val="0D3A65"/>
                          <w:sz w:val="22"/>
                          <w:szCs w:val="22"/>
                        </w:rPr>
                        <w:t xml:space="preserve">elkom in het Kalhuis </w:t>
                      </w:r>
                    </w:p>
                    <w:p w14:paraId="3FFD9C89" w14:textId="0334755D" w:rsidR="00DD569F" w:rsidRDefault="00DD569F" w:rsidP="00392CDD">
                      <w:pPr>
                        <w:rPr>
                          <w:rFonts w:ascii="Segoe UI Emoji" w:hAnsi="Segoe UI Emoji" w:cs="Segoe UI Emoji"/>
                          <w:sz w:val="21"/>
                          <w:szCs w:val="21"/>
                        </w:rPr>
                      </w:pPr>
                      <w:r w:rsidRPr="00DD569F">
                        <w:rPr>
                          <w:rFonts w:ascii="Segoe UI Emoji" w:hAnsi="Segoe UI Emoji" w:cs="Segoe UI Emoji"/>
                          <w:sz w:val="21"/>
                          <w:szCs w:val="21"/>
                        </w:rPr>
                        <w:t xml:space="preserve">Iedere dag is onze ontmoetingsruimte open voor een </w:t>
                      </w:r>
                      <w:r>
                        <w:rPr>
                          <w:rFonts w:ascii="Segoe UI Emoji" w:hAnsi="Segoe UI Emoji" w:cs="Segoe UI Emoji"/>
                          <w:sz w:val="21"/>
                          <w:szCs w:val="21"/>
                        </w:rPr>
                        <w:t xml:space="preserve">gezellig praatje, het lezen van een krantje en het nuttigen van een bakkie koffie en </w:t>
                      </w:r>
                      <w:r w:rsidR="003366F5">
                        <w:rPr>
                          <w:rFonts w:ascii="Segoe UI Emoji" w:hAnsi="Segoe UI Emoji" w:cs="Segoe UI Emoji"/>
                          <w:sz w:val="21"/>
                          <w:szCs w:val="21"/>
                        </w:rPr>
                        <w:t xml:space="preserve">een </w:t>
                      </w:r>
                      <w:r>
                        <w:rPr>
                          <w:rFonts w:ascii="Segoe UI Emoji" w:hAnsi="Segoe UI Emoji" w:cs="Segoe UI Emoji"/>
                          <w:sz w:val="21"/>
                          <w:szCs w:val="21"/>
                        </w:rPr>
                        <w:t>lekkere lunch</w:t>
                      </w:r>
                      <w:r w:rsidRPr="00DD569F">
                        <w:rPr>
                          <w:rFonts w:ascii="Segoe UI Emoji" w:hAnsi="Segoe UI Emoji" w:cs="Segoe UI Emoji"/>
                          <w:sz w:val="21"/>
                          <w:szCs w:val="21"/>
                        </w:rPr>
                        <w:t xml:space="preserve">. Daarbij vinden er wekelijks ruim 70 activiteiten plaats. Zie dit overzicht voor ons aanbod. </w:t>
                      </w:r>
                    </w:p>
                    <w:p w14:paraId="5A490141" w14:textId="77777777" w:rsidR="00DD569F" w:rsidRPr="00DD569F" w:rsidRDefault="00DD569F" w:rsidP="00392CDD">
                      <w:pPr>
                        <w:rPr>
                          <w:rFonts w:ascii="Segoe UI Emoji" w:hAnsi="Segoe UI Emoji" w:cs="Segoe UI Emoji"/>
                          <w:sz w:val="21"/>
                          <w:szCs w:val="21"/>
                        </w:rPr>
                      </w:pPr>
                    </w:p>
                    <w:p w14:paraId="7CC5E9BA" w14:textId="7F37CBDD" w:rsidR="00DD569F" w:rsidRPr="00DD569F" w:rsidRDefault="002720DE" w:rsidP="00392CDD">
                      <w:pPr>
                        <w:rPr>
                          <w:rFonts w:ascii="Segoe UI Emoji" w:hAnsi="Segoe UI Emoji" w:cs="Segoe UI Emoji"/>
                          <w:sz w:val="21"/>
                          <w:szCs w:val="21"/>
                        </w:rPr>
                      </w:pPr>
                      <w:r>
                        <w:rPr>
                          <w:rFonts w:ascii="Segoe UI Emoji" w:hAnsi="Segoe UI Emoji" w:cs="Segoe UI Emoji"/>
                          <w:sz w:val="21"/>
                          <w:szCs w:val="21"/>
                        </w:rPr>
                        <w:t>Wil je</w:t>
                      </w:r>
                      <w:r w:rsidR="00DD569F" w:rsidRPr="00DD569F">
                        <w:rPr>
                          <w:rFonts w:ascii="Segoe UI Emoji" w:hAnsi="Segoe UI Emoji" w:cs="Segoe UI Emoji"/>
                          <w:sz w:val="21"/>
                          <w:szCs w:val="21"/>
                        </w:rPr>
                        <w:t xml:space="preserve"> aan iets deelnemen? Ontmoet je graag buurtgenoten? Dan ben je bij het Kalhuis aan</w:t>
                      </w:r>
                      <w:r w:rsidR="001B776F">
                        <w:rPr>
                          <w:rFonts w:ascii="Segoe UI Emoji" w:hAnsi="Segoe UI Emoji" w:cs="Segoe UI Emoji"/>
                          <w:sz w:val="21"/>
                          <w:szCs w:val="21"/>
                        </w:rPr>
                        <w:t xml:space="preserve"> het</w:t>
                      </w:r>
                      <w:r w:rsidR="00DD569F" w:rsidRPr="00DD569F">
                        <w:rPr>
                          <w:rFonts w:ascii="Segoe UI Emoji" w:hAnsi="Segoe UI Emoji" w:cs="Segoe UI Emoji"/>
                          <w:sz w:val="21"/>
                          <w:szCs w:val="21"/>
                        </w:rPr>
                        <w:t xml:space="preserve"> </w:t>
                      </w:r>
                      <w:r>
                        <w:rPr>
                          <w:rFonts w:ascii="Segoe UI Emoji" w:hAnsi="Segoe UI Emoji" w:cs="Segoe UI Emoji"/>
                          <w:sz w:val="21"/>
                          <w:szCs w:val="21"/>
                        </w:rPr>
                        <w:t>juiste</w:t>
                      </w:r>
                      <w:r w:rsidR="00DD569F" w:rsidRPr="00DD569F">
                        <w:rPr>
                          <w:rFonts w:ascii="Segoe UI Emoji" w:hAnsi="Segoe UI Emoji" w:cs="Segoe UI Emoji"/>
                          <w:sz w:val="21"/>
                          <w:szCs w:val="21"/>
                        </w:rPr>
                        <w:t xml:space="preserve"> adres! Loop eens binnen of neem contact met ons op. </w:t>
                      </w:r>
                    </w:p>
                    <w:p w14:paraId="6823B0B9" w14:textId="4B12D425" w:rsidR="00DD569F" w:rsidRPr="00392CDD" w:rsidRDefault="00DD569F" w:rsidP="005D0B33"/>
                    <w:p w14:paraId="2E7C8EE3" w14:textId="4ED360C0" w:rsidR="00DD569F" w:rsidRPr="00392CDD" w:rsidRDefault="00DD569F" w:rsidP="005D0B33">
                      <w:pPr>
                        <w:jc w:val="center"/>
                      </w:pPr>
                    </w:p>
                  </w:txbxContent>
                </v:textbox>
                <w10:wrap anchorx="margin"/>
              </v:shape>
            </w:pict>
          </mc:Fallback>
        </mc:AlternateContent>
      </w:r>
      <w:r w:rsidR="00D26D88" w:rsidRPr="00903401">
        <w:rPr>
          <w:rFonts w:ascii="Avenir" w:hAnsi="Avenir" w:cstheme="minorHAnsi"/>
          <w:noProof/>
          <w:sz w:val="32"/>
          <w:szCs w:val="32"/>
        </w:rPr>
        <mc:AlternateContent>
          <mc:Choice Requires="wps">
            <w:drawing>
              <wp:anchor distT="0" distB="0" distL="114300" distR="114300" simplePos="0" relativeHeight="251658240" behindDoc="0" locked="0" layoutInCell="1" allowOverlap="1" wp14:anchorId="40551133" wp14:editId="3F3696F5">
                <wp:simplePos x="0" y="0"/>
                <wp:positionH relativeFrom="margin">
                  <wp:align>left</wp:align>
                </wp:positionH>
                <wp:positionV relativeFrom="paragraph">
                  <wp:posOffset>56515</wp:posOffset>
                </wp:positionV>
                <wp:extent cx="2952750" cy="1885950"/>
                <wp:effectExtent l="0" t="0" r="19050" b="19050"/>
                <wp:wrapNone/>
                <wp:docPr id="3" name="Tekstvak 3"/>
                <wp:cNvGraphicFramePr/>
                <a:graphic xmlns:a="http://schemas.openxmlformats.org/drawingml/2006/main">
                  <a:graphicData uri="http://schemas.microsoft.com/office/word/2010/wordprocessingShape">
                    <wps:wsp>
                      <wps:cNvSpPr txBox="1"/>
                      <wps:spPr>
                        <a:xfrm>
                          <a:off x="0" y="0"/>
                          <a:ext cx="2952750" cy="1885950"/>
                        </a:xfrm>
                        <a:prstGeom prst="rect">
                          <a:avLst/>
                        </a:prstGeom>
                        <a:solidFill>
                          <a:schemeClr val="lt1"/>
                        </a:solidFill>
                        <a:ln w="6350">
                          <a:solidFill>
                            <a:prstClr val="black"/>
                          </a:solidFill>
                        </a:ln>
                      </wps:spPr>
                      <wps:txbx>
                        <w:txbxContent>
                          <w:p w14:paraId="13D830BD" w14:textId="68AB9C94" w:rsidR="00DD569F" w:rsidRPr="0071156D" w:rsidRDefault="00DD569F">
                            <w:pPr>
                              <w:rPr>
                                <w:sz w:val="24"/>
                                <w:szCs w:val="24"/>
                              </w:rPr>
                            </w:pPr>
                            <w:r>
                              <w:rPr>
                                <w:sz w:val="24"/>
                                <w:szCs w:val="24"/>
                              </w:rPr>
                              <w:t>Wijk- en Dienstencentrum he</w:t>
                            </w:r>
                            <w:r w:rsidRPr="0071156D">
                              <w:rPr>
                                <w:sz w:val="24"/>
                                <w:szCs w:val="24"/>
                              </w:rPr>
                              <w:t>t Kalhuis</w:t>
                            </w:r>
                          </w:p>
                          <w:p w14:paraId="67D27E00" w14:textId="77777777" w:rsidR="00DD569F" w:rsidRPr="0071156D" w:rsidRDefault="00DD569F">
                            <w:pPr>
                              <w:rPr>
                                <w:sz w:val="24"/>
                                <w:szCs w:val="24"/>
                              </w:rPr>
                            </w:pPr>
                            <w:r w:rsidRPr="0071156D">
                              <w:rPr>
                                <w:sz w:val="24"/>
                                <w:szCs w:val="24"/>
                              </w:rPr>
                              <w:t>Badhuisstraat 177</w:t>
                            </w:r>
                          </w:p>
                          <w:p w14:paraId="1138C0D0" w14:textId="77777777" w:rsidR="00DD569F" w:rsidRPr="0071156D" w:rsidRDefault="00DD569F">
                            <w:pPr>
                              <w:rPr>
                                <w:sz w:val="24"/>
                                <w:szCs w:val="24"/>
                              </w:rPr>
                            </w:pPr>
                            <w:r w:rsidRPr="0071156D">
                              <w:rPr>
                                <w:sz w:val="24"/>
                                <w:szCs w:val="24"/>
                              </w:rPr>
                              <w:t>2584 HH  Den Haag</w:t>
                            </w:r>
                          </w:p>
                          <w:p w14:paraId="494993E0" w14:textId="16BCB01C" w:rsidR="00DD569F" w:rsidRDefault="00DD569F">
                            <w:pPr>
                              <w:rPr>
                                <w:sz w:val="24"/>
                                <w:szCs w:val="24"/>
                              </w:rPr>
                            </w:pPr>
                            <w:r w:rsidRPr="0071156D">
                              <w:rPr>
                                <w:sz w:val="24"/>
                                <w:szCs w:val="24"/>
                              </w:rPr>
                              <w:t>070 – 306 99 00</w:t>
                            </w:r>
                          </w:p>
                          <w:p w14:paraId="66872C04" w14:textId="192C8A25" w:rsidR="00DD569F" w:rsidRPr="00A96F50" w:rsidRDefault="00DD569F">
                            <w:pPr>
                              <w:rPr>
                                <w:sz w:val="24"/>
                                <w:szCs w:val="24"/>
                              </w:rPr>
                            </w:pPr>
                            <w:r>
                              <w:rPr>
                                <w:sz w:val="24"/>
                                <w:szCs w:val="24"/>
                              </w:rPr>
                              <w:t>Open van ma t/m vrij v.a. 09:00 uur</w:t>
                            </w:r>
                          </w:p>
                          <w:p w14:paraId="268CF44C" w14:textId="77777777" w:rsidR="00DD569F" w:rsidRDefault="00DD569F">
                            <w:pPr>
                              <w:rPr>
                                <w:sz w:val="24"/>
                                <w:szCs w:val="24"/>
                              </w:rPr>
                            </w:pPr>
                          </w:p>
                          <w:p w14:paraId="008794BC" w14:textId="77777777" w:rsidR="00DD569F" w:rsidRDefault="00DD569F"/>
                          <w:p w14:paraId="6AB07895" w14:textId="78E5E82D" w:rsidR="00DD569F" w:rsidRPr="0071156D" w:rsidRDefault="00DD569F">
                            <w:pPr>
                              <w:rPr>
                                <w:sz w:val="24"/>
                                <w:szCs w:val="24"/>
                              </w:rPr>
                            </w:pPr>
                            <w:hyperlink r:id="rId13" w:history="1">
                              <w:r w:rsidRPr="00FD3FD2">
                                <w:rPr>
                                  <w:rStyle w:val="Hyperlink"/>
                                  <w:sz w:val="24"/>
                                  <w:szCs w:val="24"/>
                                </w:rPr>
                                <w:t>Balie.kalhuis@welzijnscheveningen.nl</w:t>
                              </w:r>
                            </w:hyperlink>
                          </w:p>
                          <w:p w14:paraId="0F0ED1E3" w14:textId="77777777" w:rsidR="00DD569F" w:rsidRPr="0071156D" w:rsidRDefault="00DD569F">
                            <w:pPr>
                              <w:rPr>
                                <w:sz w:val="24"/>
                                <w:szCs w:val="24"/>
                              </w:rPr>
                            </w:pPr>
                            <w:hyperlink r:id="rId14" w:history="1">
                              <w:r w:rsidRPr="0071156D">
                                <w:rPr>
                                  <w:rStyle w:val="Hyperlink"/>
                                  <w:sz w:val="24"/>
                                  <w:szCs w:val="24"/>
                                </w:rPr>
                                <w:t>www.welzijnscheveningen.nl</w:t>
                              </w:r>
                            </w:hyperlink>
                          </w:p>
                          <w:p w14:paraId="46969834" w14:textId="77777777" w:rsidR="00DD569F" w:rsidRDefault="00DD56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51133" id="Tekstvak 3" o:spid="_x0000_s1027" type="#_x0000_t202" style="position:absolute;margin-left:0;margin-top:4.45pt;width:232.5pt;height:14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" fillcolor="white [3201]" strokeweight=".5pt">
                <v:textbox>
                  <w:txbxContent>
                    <w:p w14:paraId="13D830BD" w14:textId="68AB9C94" w:rsidR="00DD569F" w:rsidRPr="0071156D" w:rsidRDefault="00DD569F">
                      <w:pPr>
                        <w:rPr>
                          <w:sz w:val="24"/>
                          <w:szCs w:val="24"/>
                        </w:rPr>
                      </w:pPr>
                      <w:r>
                        <w:rPr>
                          <w:sz w:val="24"/>
                          <w:szCs w:val="24"/>
                        </w:rPr>
                        <w:t>Wijk- en Dienstencentrum he</w:t>
                      </w:r>
                      <w:r w:rsidRPr="0071156D">
                        <w:rPr>
                          <w:sz w:val="24"/>
                          <w:szCs w:val="24"/>
                        </w:rPr>
                        <w:t>t Kalhuis</w:t>
                      </w:r>
                    </w:p>
                    <w:p w14:paraId="67D27E00" w14:textId="77777777" w:rsidR="00DD569F" w:rsidRPr="0071156D" w:rsidRDefault="00DD569F">
                      <w:pPr>
                        <w:rPr>
                          <w:sz w:val="24"/>
                          <w:szCs w:val="24"/>
                        </w:rPr>
                      </w:pPr>
                      <w:r w:rsidRPr="0071156D">
                        <w:rPr>
                          <w:sz w:val="24"/>
                          <w:szCs w:val="24"/>
                        </w:rPr>
                        <w:t>Badhuisstraat 177</w:t>
                      </w:r>
                    </w:p>
                    <w:p w14:paraId="1138C0D0" w14:textId="77777777" w:rsidR="00DD569F" w:rsidRPr="0071156D" w:rsidRDefault="00DD569F">
                      <w:pPr>
                        <w:rPr>
                          <w:sz w:val="24"/>
                          <w:szCs w:val="24"/>
                        </w:rPr>
                      </w:pPr>
                      <w:r w:rsidRPr="0071156D">
                        <w:rPr>
                          <w:sz w:val="24"/>
                          <w:szCs w:val="24"/>
                        </w:rPr>
                        <w:t>2584 HH  Den Haag</w:t>
                      </w:r>
                    </w:p>
                    <w:p w14:paraId="494993E0" w14:textId="16BCB01C" w:rsidR="00DD569F" w:rsidRDefault="00DD569F">
                      <w:pPr>
                        <w:rPr>
                          <w:sz w:val="24"/>
                          <w:szCs w:val="24"/>
                        </w:rPr>
                      </w:pPr>
                      <w:r w:rsidRPr="0071156D">
                        <w:rPr>
                          <w:sz w:val="24"/>
                          <w:szCs w:val="24"/>
                        </w:rPr>
                        <w:t>070 – 306 99 00</w:t>
                      </w:r>
                    </w:p>
                    <w:p w14:paraId="66872C04" w14:textId="192C8A25" w:rsidR="00DD569F" w:rsidRPr="00A96F50" w:rsidRDefault="00DD569F">
                      <w:pPr>
                        <w:rPr>
                          <w:sz w:val="24"/>
                          <w:szCs w:val="24"/>
                        </w:rPr>
                      </w:pPr>
                      <w:r>
                        <w:rPr>
                          <w:sz w:val="24"/>
                          <w:szCs w:val="24"/>
                        </w:rPr>
                        <w:t>Open van ma t/m vrij v.a. 09:00 uur</w:t>
                      </w:r>
                    </w:p>
                    <w:p w14:paraId="268CF44C" w14:textId="77777777" w:rsidR="00DD569F" w:rsidRDefault="00DD569F">
                      <w:pPr>
                        <w:rPr>
                          <w:sz w:val="24"/>
                          <w:szCs w:val="24"/>
                        </w:rPr>
                      </w:pPr>
                    </w:p>
                    <w:p w14:paraId="008794BC" w14:textId="77777777" w:rsidR="00DD569F" w:rsidRDefault="00DD569F"/>
                    <w:p w14:paraId="6AB07895" w14:textId="78E5E82D" w:rsidR="00DD569F" w:rsidRPr="0071156D" w:rsidRDefault="00DD569F">
                      <w:pPr>
                        <w:rPr>
                          <w:sz w:val="24"/>
                          <w:szCs w:val="24"/>
                        </w:rPr>
                      </w:pPr>
                      <w:hyperlink r:id="rId15" w:history="1">
                        <w:r w:rsidRPr="00FD3FD2">
                          <w:rPr>
                            <w:rStyle w:val="Hyperlink"/>
                            <w:sz w:val="24"/>
                            <w:szCs w:val="24"/>
                          </w:rPr>
                          <w:t>Balie.kalhuis@welzijnscheveningen.nl</w:t>
                        </w:r>
                      </w:hyperlink>
                    </w:p>
                    <w:p w14:paraId="0F0ED1E3" w14:textId="77777777" w:rsidR="00DD569F" w:rsidRPr="0071156D" w:rsidRDefault="00DD569F">
                      <w:pPr>
                        <w:rPr>
                          <w:sz w:val="24"/>
                          <w:szCs w:val="24"/>
                        </w:rPr>
                      </w:pPr>
                      <w:hyperlink r:id="rId16" w:history="1">
                        <w:r w:rsidRPr="0071156D">
                          <w:rPr>
                            <w:rStyle w:val="Hyperlink"/>
                            <w:sz w:val="24"/>
                            <w:szCs w:val="24"/>
                          </w:rPr>
                          <w:t>www.welzijnscheveningen.nl</w:t>
                        </w:r>
                      </w:hyperlink>
                    </w:p>
                    <w:p w14:paraId="46969834" w14:textId="77777777" w:rsidR="00DD569F" w:rsidRDefault="00DD569F"/>
                  </w:txbxContent>
                </v:textbox>
                <w10:wrap anchorx="margin"/>
              </v:shape>
            </w:pict>
          </mc:Fallback>
        </mc:AlternateContent>
      </w:r>
    </w:p>
    <w:p w14:paraId="11674F37" w14:textId="77777777" w:rsidR="001D3D39" w:rsidRPr="00903401" w:rsidRDefault="00267639" w:rsidP="001D3D39">
      <w:pPr>
        <w:pStyle w:val="Voettekst"/>
        <w:tabs>
          <w:tab w:val="clear" w:pos="4536"/>
          <w:tab w:val="clear" w:pos="9072"/>
          <w:tab w:val="right" w:pos="-142"/>
        </w:tabs>
        <w:rPr>
          <w:rFonts w:ascii="Avenir" w:hAnsi="Avenir" w:cstheme="minorHAnsi"/>
          <w:sz w:val="32"/>
          <w:szCs w:val="32"/>
        </w:rPr>
      </w:pPr>
      <w:r w:rsidRPr="00903401">
        <w:rPr>
          <w:rFonts w:ascii="Avenir" w:hAnsi="Avenir" w:cstheme="minorHAnsi"/>
          <w:sz w:val="32"/>
          <w:szCs w:val="32"/>
        </w:rPr>
        <w:tab/>
      </w:r>
    </w:p>
    <w:p w14:paraId="4356B46B" w14:textId="77777777" w:rsidR="001D0727" w:rsidRPr="00903401" w:rsidRDefault="001D0727" w:rsidP="00744695">
      <w:pPr>
        <w:pStyle w:val="Voettekst"/>
        <w:tabs>
          <w:tab w:val="clear" w:pos="4536"/>
          <w:tab w:val="clear" w:pos="9072"/>
          <w:tab w:val="right" w:pos="-142"/>
        </w:tabs>
        <w:ind w:left="-142"/>
        <w:rPr>
          <w:rFonts w:ascii="Avenir" w:hAnsi="Avenir" w:cstheme="minorHAnsi"/>
          <w:sz w:val="32"/>
          <w:szCs w:val="32"/>
        </w:rPr>
      </w:pPr>
    </w:p>
    <w:p w14:paraId="705432A0" w14:textId="77777777" w:rsidR="007513DE" w:rsidRPr="00903401" w:rsidRDefault="001D3D39" w:rsidP="001D3D39">
      <w:pPr>
        <w:pStyle w:val="Voettekst"/>
        <w:tabs>
          <w:tab w:val="clear" w:pos="4536"/>
          <w:tab w:val="clear" w:pos="9072"/>
          <w:tab w:val="left" w:pos="2490"/>
        </w:tabs>
        <w:ind w:left="-142" w:firstLine="708"/>
        <w:rPr>
          <w:rFonts w:ascii="Avenir" w:hAnsi="Avenir"/>
          <w:sz w:val="32"/>
          <w:szCs w:val="32"/>
        </w:rPr>
      </w:pPr>
      <w:r w:rsidRPr="00903401">
        <w:rPr>
          <w:rFonts w:ascii="Avenir" w:hAnsi="Avenir"/>
          <w:sz w:val="32"/>
          <w:szCs w:val="32"/>
        </w:rPr>
        <w:tab/>
      </w:r>
    </w:p>
    <w:p w14:paraId="69272872" w14:textId="03268B0C" w:rsidR="006E17BB" w:rsidRDefault="006E17BB">
      <w:pPr>
        <w:spacing w:after="200" w:line="276" w:lineRule="auto"/>
        <w:rPr>
          <w:rFonts w:ascii="Avenir" w:hAnsi="Avenir"/>
          <w:sz w:val="32"/>
          <w:szCs w:val="32"/>
        </w:rPr>
      </w:pPr>
      <w:r>
        <w:rPr>
          <w:rFonts w:ascii="Avenir" w:hAnsi="Avenir"/>
          <w:sz w:val="32"/>
          <w:szCs w:val="32"/>
        </w:rPr>
        <w:br w:type="page"/>
      </w:r>
    </w:p>
    <w:p w14:paraId="78B0F338" w14:textId="77777777" w:rsidR="001D3D39" w:rsidRPr="00903401" w:rsidRDefault="001D3D39" w:rsidP="001D3D39">
      <w:pPr>
        <w:pStyle w:val="Voettekst"/>
        <w:tabs>
          <w:tab w:val="clear" w:pos="4536"/>
          <w:tab w:val="clear" w:pos="9072"/>
          <w:tab w:val="left" w:pos="2490"/>
        </w:tabs>
        <w:ind w:left="-142" w:firstLine="708"/>
        <w:rPr>
          <w:rFonts w:ascii="Avenir" w:hAnsi="Avenir"/>
          <w:sz w:val="32"/>
          <w:szCs w:val="32"/>
        </w:rPr>
      </w:pPr>
    </w:p>
    <w:p w14:paraId="4E649EBF" w14:textId="77777777" w:rsidR="00230EAC" w:rsidRPr="00903401" w:rsidRDefault="00230EAC" w:rsidP="00D23604">
      <w:pPr>
        <w:pStyle w:val="Voettekst"/>
        <w:tabs>
          <w:tab w:val="clear" w:pos="9072"/>
          <w:tab w:val="right" w:pos="9781"/>
        </w:tabs>
        <w:ind w:left="-142"/>
        <w:rPr>
          <w:rFonts w:ascii="Avenir" w:hAnsi="Avenir"/>
          <w:sz w:val="16"/>
          <w:szCs w:val="16"/>
        </w:rPr>
      </w:pPr>
    </w:p>
    <w:tbl>
      <w:tblPr>
        <w:tblW w:w="10577" w:type="dxa"/>
        <w:tblInd w:w="-29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CellMar>
          <w:left w:w="70" w:type="dxa"/>
          <w:right w:w="70" w:type="dxa"/>
        </w:tblCellMar>
        <w:tblLook w:val="04A0" w:firstRow="1" w:lastRow="0" w:firstColumn="1" w:lastColumn="0" w:noHBand="0" w:noVBand="1"/>
      </w:tblPr>
      <w:tblGrid>
        <w:gridCol w:w="4112"/>
        <w:gridCol w:w="283"/>
        <w:gridCol w:w="1276"/>
        <w:gridCol w:w="142"/>
        <w:gridCol w:w="1984"/>
        <w:gridCol w:w="142"/>
        <w:gridCol w:w="1276"/>
        <w:gridCol w:w="1362"/>
      </w:tblGrid>
      <w:tr w:rsidR="00BC0C3D" w:rsidRPr="00BC0C3D" w14:paraId="76CCA593" w14:textId="77777777" w:rsidTr="4FDFA081">
        <w:trPr>
          <w:trHeight w:val="252"/>
        </w:trPr>
        <w:tc>
          <w:tcPr>
            <w:tcW w:w="4395" w:type="dxa"/>
            <w:gridSpan w:val="2"/>
            <w:shd w:val="clear" w:color="auto" w:fill="1366AF"/>
            <w:noWrap/>
            <w:vAlign w:val="bottom"/>
            <w:hideMark/>
          </w:tcPr>
          <w:p w14:paraId="1598555E" w14:textId="77777777" w:rsidR="00E17BE9" w:rsidRPr="00BC0C3D" w:rsidRDefault="00E17BE9" w:rsidP="00DC3C25">
            <w:pPr>
              <w:rPr>
                <w:rFonts w:ascii="Avenir" w:hAnsi="Avenir"/>
                <w:b/>
                <w:color w:val="FFFFFF" w:themeColor="background1"/>
                <w:sz w:val="22"/>
                <w:szCs w:val="22"/>
              </w:rPr>
            </w:pPr>
            <w:r w:rsidRPr="00BC0C3D">
              <w:rPr>
                <w:rFonts w:ascii="Avenir" w:hAnsi="Avenir"/>
                <w:b/>
                <w:bCs/>
                <w:color w:val="FFFFFF" w:themeColor="background1"/>
                <w:sz w:val="22"/>
                <w:szCs w:val="22"/>
              </w:rPr>
              <w:t>Maandag</w:t>
            </w:r>
          </w:p>
        </w:tc>
        <w:tc>
          <w:tcPr>
            <w:tcW w:w="1418" w:type="dxa"/>
            <w:gridSpan w:val="2"/>
            <w:shd w:val="clear" w:color="auto" w:fill="1366AF"/>
            <w:noWrap/>
            <w:vAlign w:val="bottom"/>
            <w:hideMark/>
          </w:tcPr>
          <w:p w14:paraId="100FA2C3" w14:textId="77777777" w:rsidR="00E17BE9" w:rsidRPr="00BC0C3D" w:rsidRDefault="00E17BE9" w:rsidP="00262E26">
            <w:pPr>
              <w:jc w:val="center"/>
              <w:rPr>
                <w:rFonts w:ascii="Avenir" w:hAnsi="Avenir"/>
                <w:b/>
                <w:color w:val="FFFFFF" w:themeColor="background1"/>
                <w:sz w:val="22"/>
                <w:szCs w:val="22"/>
              </w:rPr>
            </w:pPr>
            <w:r w:rsidRPr="00BC0C3D">
              <w:rPr>
                <w:rFonts w:ascii="Avenir" w:hAnsi="Avenir"/>
                <w:b/>
                <w:color w:val="FFFFFF" w:themeColor="background1"/>
                <w:sz w:val="22"/>
                <w:szCs w:val="22"/>
              </w:rPr>
              <w:t>Tijd</w:t>
            </w:r>
          </w:p>
        </w:tc>
        <w:tc>
          <w:tcPr>
            <w:tcW w:w="2126" w:type="dxa"/>
            <w:gridSpan w:val="2"/>
            <w:shd w:val="clear" w:color="auto" w:fill="1366AF"/>
          </w:tcPr>
          <w:p w14:paraId="42E3BB60" w14:textId="77777777" w:rsidR="00E17BE9" w:rsidRPr="00BC0C3D" w:rsidRDefault="00E17BE9" w:rsidP="001B2661">
            <w:pPr>
              <w:rPr>
                <w:rFonts w:ascii="Avenir" w:hAnsi="Avenir"/>
                <w:b/>
                <w:bCs/>
                <w:color w:val="FFFFFF" w:themeColor="background1"/>
                <w:sz w:val="22"/>
                <w:szCs w:val="22"/>
              </w:rPr>
            </w:pPr>
            <w:r w:rsidRPr="00BC0C3D">
              <w:rPr>
                <w:rFonts w:ascii="Avenir" w:hAnsi="Avenir"/>
                <w:b/>
                <w:bCs/>
                <w:color w:val="FFFFFF" w:themeColor="background1"/>
                <w:sz w:val="22"/>
                <w:szCs w:val="22"/>
              </w:rPr>
              <w:t>Docent</w:t>
            </w:r>
            <w:r w:rsidR="00D20DB8" w:rsidRPr="00BC0C3D">
              <w:rPr>
                <w:rFonts w:ascii="Avenir" w:hAnsi="Avenir"/>
                <w:b/>
                <w:bCs/>
                <w:color w:val="FFFFFF" w:themeColor="background1"/>
                <w:sz w:val="22"/>
                <w:szCs w:val="22"/>
              </w:rPr>
              <w:t>/begeleider</w:t>
            </w:r>
          </w:p>
        </w:tc>
        <w:tc>
          <w:tcPr>
            <w:tcW w:w="1276" w:type="dxa"/>
            <w:shd w:val="clear" w:color="auto" w:fill="1366AF"/>
            <w:noWrap/>
            <w:vAlign w:val="bottom"/>
            <w:hideMark/>
          </w:tcPr>
          <w:p w14:paraId="359835FB" w14:textId="77777777" w:rsidR="00E17BE9" w:rsidRPr="00BC0C3D" w:rsidRDefault="00E17BE9" w:rsidP="001B2661">
            <w:pPr>
              <w:jc w:val="center"/>
              <w:rPr>
                <w:rFonts w:ascii="Avenir" w:hAnsi="Avenir"/>
                <w:b/>
                <w:color w:val="FFFFFF" w:themeColor="background1"/>
                <w:sz w:val="22"/>
                <w:szCs w:val="22"/>
              </w:rPr>
            </w:pPr>
            <w:r w:rsidRPr="00BC0C3D">
              <w:rPr>
                <w:rFonts w:ascii="Avenir" w:hAnsi="Avenir"/>
                <w:b/>
                <w:bCs/>
                <w:color w:val="FFFFFF" w:themeColor="background1"/>
                <w:sz w:val="22"/>
                <w:szCs w:val="22"/>
              </w:rPr>
              <w:t>Prijs</w:t>
            </w:r>
            <w:r w:rsidR="00AC3064" w:rsidRPr="00BC0C3D">
              <w:rPr>
                <w:rFonts w:ascii="Avenir" w:hAnsi="Avenir"/>
                <w:b/>
                <w:bCs/>
                <w:color w:val="FFFFFF" w:themeColor="background1"/>
                <w:sz w:val="22"/>
                <w:szCs w:val="22"/>
              </w:rPr>
              <w:t xml:space="preserve"> per les</w:t>
            </w:r>
          </w:p>
        </w:tc>
        <w:tc>
          <w:tcPr>
            <w:tcW w:w="1362" w:type="dxa"/>
            <w:shd w:val="clear" w:color="auto" w:fill="1366AF"/>
            <w:noWrap/>
            <w:vAlign w:val="bottom"/>
            <w:hideMark/>
          </w:tcPr>
          <w:p w14:paraId="2B5BAB70" w14:textId="77777777" w:rsidR="00E17BE9" w:rsidRPr="00BC0C3D" w:rsidRDefault="00AC3064" w:rsidP="001B2661">
            <w:pPr>
              <w:jc w:val="center"/>
              <w:rPr>
                <w:rFonts w:ascii="Avenir" w:hAnsi="Avenir"/>
                <w:b/>
                <w:color w:val="FFFFFF" w:themeColor="background1"/>
                <w:sz w:val="22"/>
                <w:szCs w:val="22"/>
              </w:rPr>
            </w:pPr>
            <w:r w:rsidRPr="00BC0C3D">
              <w:rPr>
                <w:rFonts w:ascii="Avenir" w:hAnsi="Avenir"/>
                <w:b/>
                <w:color w:val="FFFFFF" w:themeColor="background1"/>
                <w:sz w:val="22"/>
                <w:szCs w:val="22"/>
              </w:rPr>
              <w:t>Betalen</w:t>
            </w:r>
          </w:p>
        </w:tc>
      </w:tr>
      <w:tr w:rsidR="004057F6" w:rsidRPr="00903401" w14:paraId="73977C2F" w14:textId="77777777" w:rsidTr="4FDFA081">
        <w:trPr>
          <w:trHeight w:val="252"/>
        </w:trPr>
        <w:tc>
          <w:tcPr>
            <w:tcW w:w="4395" w:type="dxa"/>
            <w:gridSpan w:val="2"/>
            <w:vAlign w:val="bottom"/>
          </w:tcPr>
          <w:p w14:paraId="23F8F9F5" w14:textId="77777777" w:rsidR="004057F6" w:rsidRPr="00903401" w:rsidRDefault="004858E0" w:rsidP="00DC3C25">
            <w:pPr>
              <w:rPr>
                <w:rFonts w:ascii="Avenir" w:hAnsi="Avenir"/>
              </w:rPr>
            </w:pPr>
            <w:r w:rsidRPr="00903401">
              <w:rPr>
                <w:rFonts w:ascii="Avenir" w:hAnsi="Avenir"/>
              </w:rPr>
              <w:t>Open inloop voor ontmoeting</w:t>
            </w:r>
          </w:p>
        </w:tc>
        <w:tc>
          <w:tcPr>
            <w:tcW w:w="1418" w:type="dxa"/>
            <w:gridSpan w:val="2"/>
            <w:vAlign w:val="bottom"/>
          </w:tcPr>
          <w:p w14:paraId="2199E1BB" w14:textId="2AE3B756" w:rsidR="004057F6" w:rsidRPr="00903401" w:rsidRDefault="00203B20" w:rsidP="003B753F">
            <w:pPr>
              <w:jc w:val="center"/>
              <w:rPr>
                <w:rFonts w:ascii="Avenir" w:hAnsi="Avenir"/>
              </w:rPr>
            </w:pPr>
            <w:r w:rsidRPr="00903401">
              <w:rPr>
                <w:rFonts w:ascii="Avenir" w:hAnsi="Avenir"/>
              </w:rPr>
              <w:t>0</w:t>
            </w:r>
            <w:r w:rsidR="004057F6" w:rsidRPr="00903401">
              <w:rPr>
                <w:rFonts w:ascii="Avenir" w:hAnsi="Avenir"/>
              </w:rPr>
              <w:t xml:space="preserve">9.00 </w:t>
            </w:r>
            <w:r w:rsidR="00037278" w:rsidRPr="00903401">
              <w:rPr>
                <w:rFonts w:ascii="Avenir" w:hAnsi="Avenir"/>
              </w:rPr>
              <w:t>–</w:t>
            </w:r>
            <w:r w:rsidR="000C2C86" w:rsidRPr="00903401">
              <w:rPr>
                <w:rFonts w:ascii="Avenir" w:hAnsi="Avenir"/>
              </w:rPr>
              <w:t xml:space="preserve"> </w:t>
            </w:r>
            <w:r w:rsidR="004057F6" w:rsidRPr="00903401">
              <w:rPr>
                <w:rFonts w:ascii="Avenir" w:hAnsi="Avenir"/>
              </w:rPr>
              <w:t>16.00</w:t>
            </w:r>
          </w:p>
        </w:tc>
        <w:tc>
          <w:tcPr>
            <w:tcW w:w="2126" w:type="dxa"/>
            <w:gridSpan w:val="2"/>
            <w:vAlign w:val="center"/>
          </w:tcPr>
          <w:p w14:paraId="27757F7A" w14:textId="77777777" w:rsidR="004057F6" w:rsidRPr="00903401" w:rsidRDefault="004057F6" w:rsidP="001B2661">
            <w:pPr>
              <w:rPr>
                <w:rFonts w:ascii="Avenir" w:hAnsi="Avenir"/>
              </w:rPr>
            </w:pPr>
            <w:r w:rsidRPr="00903401">
              <w:rPr>
                <w:rFonts w:ascii="Avenir" w:hAnsi="Avenir"/>
              </w:rPr>
              <w:t>Vrijwilligers</w:t>
            </w:r>
          </w:p>
        </w:tc>
        <w:tc>
          <w:tcPr>
            <w:tcW w:w="1276" w:type="dxa"/>
            <w:noWrap/>
            <w:vAlign w:val="bottom"/>
          </w:tcPr>
          <w:p w14:paraId="61A83C2B" w14:textId="40392481" w:rsidR="004057F6" w:rsidRPr="00903401" w:rsidRDefault="00CC7E2F" w:rsidP="001B2661">
            <w:pPr>
              <w:jc w:val="center"/>
              <w:rPr>
                <w:rFonts w:ascii="Avenir" w:hAnsi="Avenir"/>
              </w:rPr>
            </w:pPr>
            <w:r w:rsidRPr="00903401">
              <w:rPr>
                <w:rFonts w:ascii="Avenir" w:hAnsi="Avenir"/>
              </w:rPr>
              <w:t>Gratis</w:t>
            </w:r>
          </w:p>
        </w:tc>
        <w:tc>
          <w:tcPr>
            <w:tcW w:w="1362" w:type="dxa"/>
            <w:shd w:val="clear" w:color="auto" w:fill="FFFFFF" w:themeFill="background1"/>
            <w:noWrap/>
            <w:vAlign w:val="bottom"/>
          </w:tcPr>
          <w:p w14:paraId="0E191717" w14:textId="1593B7E9" w:rsidR="004057F6" w:rsidRPr="00903401" w:rsidRDefault="004057F6" w:rsidP="001B2661">
            <w:pPr>
              <w:jc w:val="center"/>
              <w:rPr>
                <w:rFonts w:ascii="Avenir" w:hAnsi="Avenir"/>
              </w:rPr>
            </w:pPr>
          </w:p>
        </w:tc>
      </w:tr>
      <w:tr w:rsidR="004057F6" w:rsidRPr="00903401" w14:paraId="69EE2378" w14:textId="77777777" w:rsidTr="4FDFA081">
        <w:trPr>
          <w:trHeight w:val="252"/>
        </w:trPr>
        <w:tc>
          <w:tcPr>
            <w:tcW w:w="4395" w:type="dxa"/>
            <w:gridSpan w:val="2"/>
            <w:vAlign w:val="bottom"/>
          </w:tcPr>
          <w:p w14:paraId="15840512" w14:textId="26476F46" w:rsidR="004057F6" w:rsidRPr="00903401" w:rsidRDefault="002136D2" w:rsidP="00DC3C25">
            <w:pPr>
              <w:rPr>
                <w:rFonts w:ascii="Avenir" w:hAnsi="Avenir"/>
              </w:rPr>
            </w:pPr>
            <w:r w:rsidRPr="00903401">
              <w:rPr>
                <w:rFonts w:ascii="Avenir" w:hAnsi="Avenir"/>
              </w:rPr>
              <w:t>Servicepun</w:t>
            </w:r>
            <w:r w:rsidR="00D0676D" w:rsidRPr="00903401">
              <w:rPr>
                <w:rFonts w:ascii="Avenir" w:hAnsi="Avenir"/>
              </w:rPr>
              <w:t xml:space="preserve">t </w:t>
            </w:r>
            <w:proofErr w:type="gramStart"/>
            <w:r w:rsidR="00D0676D" w:rsidRPr="00903401">
              <w:rPr>
                <w:rFonts w:ascii="Avenir" w:hAnsi="Avenir"/>
              </w:rPr>
              <w:t xml:space="preserve">XL </w:t>
            </w:r>
            <w:r w:rsidRPr="00903401">
              <w:rPr>
                <w:rFonts w:ascii="Avenir" w:hAnsi="Avenir"/>
              </w:rPr>
              <w:t>/</w:t>
            </w:r>
            <w:proofErr w:type="gramEnd"/>
            <w:r w:rsidR="00D0676D" w:rsidRPr="00903401">
              <w:rPr>
                <w:rFonts w:ascii="Avenir" w:hAnsi="Avenir"/>
              </w:rPr>
              <w:t xml:space="preserve"> </w:t>
            </w:r>
            <w:r w:rsidRPr="00903401">
              <w:rPr>
                <w:rFonts w:ascii="Avenir" w:hAnsi="Avenir"/>
              </w:rPr>
              <w:t>Maatschappelijk W</w:t>
            </w:r>
            <w:r w:rsidR="004057F6" w:rsidRPr="00903401">
              <w:rPr>
                <w:rFonts w:ascii="Avenir" w:hAnsi="Avenir"/>
              </w:rPr>
              <w:t>erk</w:t>
            </w:r>
          </w:p>
        </w:tc>
        <w:tc>
          <w:tcPr>
            <w:tcW w:w="1418" w:type="dxa"/>
            <w:gridSpan w:val="2"/>
            <w:vAlign w:val="bottom"/>
          </w:tcPr>
          <w:p w14:paraId="04C34FE5" w14:textId="4BB2B3BB" w:rsidR="004057F6" w:rsidRPr="00903401" w:rsidRDefault="00203B20" w:rsidP="003B753F">
            <w:pPr>
              <w:jc w:val="center"/>
              <w:rPr>
                <w:rFonts w:ascii="Avenir" w:hAnsi="Avenir"/>
              </w:rPr>
            </w:pPr>
            <w:r w:rsidRPr="00903401">
              <w:rPr>
                <w:rFonts w:ascii="Avenir" w:hAnsi="Avenir"/>
              </w:rPr>
              <w:t>0</w:t>
            </w:r>
            <w:r w:rsidR="00CA799D" w:rsidRPr="00903401">
              <w:rPr>
                <w:rFonts w:ascii="Avenir" w:hAnsi="Avenir"/>
              </w:rPr>
              <w:t xml:space="preserve">9.00 </w:t>
            </w:r>
            <w:r w:rsidR="00037278" w:rsidRPr="00903401">
              <w:rPr>
                <w:rFonts w:ascii="Avenir" w:hAnsi="Avenir"/>
              </w:rPr>
              <w:t>–</w:t>
            </w:r>
            <w:r w:rsidR="00CA799D" w:rsidRPr="00903401">
              <w:rPr>
                <w:rFonts w:ascii="Avenir" w:hAnsi="Avenir"/>
              </w:rPr>
              <w:t xml:space="preserve"> </w:t>
            </w:r>
            <w:r w:rsidR="009B217D" w:rsidRPr="00903401">
              <w:rPr>
                <w:rFonts w:ascii="Avenir" w:hAnsi="Avenir"/>
              </w:rPr>
              <w:t>13</w:t>
            </w:r>
            <w:r w:rsidR="004057F6" w:rsidRPr="00903401">
              <w:rPr>
                <w:rFonts w:ascii="Avenir" w:hAnsi="Avenir"/>
              </w:rPr>
              <w:t>.00</w:t>
            </w:r>
          </w:p>
        </w:tc>
        <w:tc>
          <w:tcPr>
            <w:tcW w:w="2126" w:type="dxa"/>
            <w:gridSpan w:val="2"/>
          </w:tcPr>
          <w:p w14:paraId="53DCBB30" w14:textId="77777777" w:rsidR="004057F6" w:rsidRPr="00903401" w:rsidRDefault="004057F6" w:rsidP="001B2661">
            <w:pPr>
              <w:rPr>
                <w:rFonts w:ascii="Avenir" w:hAnsi="Avenir"/>
              </w:rPr>
            </w:pPr>
            <w:r w:rsidRPr="00903401">
              <w:rPr>
                <w:rFonts w:ascii="Avenir" w:hAnsi="Avenir"/>
              </w:rPr>
              <w:t>MW/vrijwilligers</w:t>
            </w:r>
          </w:p>
        </w:tc>
        <w:tc>
          <w:tcPr>
            <w:tcW w:w="1276" w:type="dxa"/>
            <w:noWrap/>
            <w:vAlign w:val="bottom"/>
          </w:tcPr>
          <w:p w14:paraId="560606B7" w14:textId="6B3A2E65" w:rsidR="004057F6" w:rsidRPr="00903401" w:rsidRDefault="00CC7E2F" w:rsidP="001B2661">
            <w:pPr>
              <w:jc w:val="center"/>
              <w:rPr>
                <w:rFonts w:ascii="Avenir" w:hAnsi="Avenir"/>
              </w:rPr>
            </w:pPr>
            <w:r w:rsidRPr="00903401">
              <w:rPr>
                <w:rFonts w:ascii="Avenir" w:hAnsi="Avenir"/>
              </w:rPr>
              <w:t>Gratis</w:t>
            </w:r>
          </w:p>
        </w:tc>
        <w:tc>
          <w:tcPr>
            <w:tcW w:w="1362" w:type="dxa"/>
            <w:shd w:val="clear" w:color="auto" w:fill="FFFFFF" w:themeFill="background1"/>
            <w:noWrap/>
            <w:vAlign w:val="bottom"/>
          </w:tcPr>
          <w:p w14:paraId="403C71FF" w14:textId="5F032209" w:rsidR="004057F6" w:rsidRPr="00903401" w:rsidRDefault="004057F6" w:rsidP="001B2661">
            <w:pPr>
              <w:jc w:val="center"/>
              <w:rPr>
                <w:rFonts w:ascii="Avenir" w:hAnsi="Avenir"/>
              </w:rPr>
            </w:pPr>
          </w:p>
        </w:tc>
      </w:tr>
      <w:tr w:rsidR="00856734" w:rsidRPr="00903401" w14:paraId="4E71ADF2" w14:textId="77777777" w:rsidTr="4FDFA081">
        <w:trPr>
          <w:trHeight w:val="252"/>
        </w:trPr>
        <w:tc>
          <w:tcPr>
            <w:tcW w:w="4395" w:type="dxa"/>
            <w:gridSpan w:val="2"/>
            <w:vAlign w:val="bottom"/>
          </w:tcPr>
          <w:p w14:paraId="48181FA1" w14:textId="77777777" w:rsidR="00856734" w:rsidRPr="00903401" w:rsidRDefault="00856734" w:rsidP="00856734">
            <w:pPr>
              <w:rPr>
                <w:rFonts w:ascii="Avenir" w:hAnsi="Avenir"/>
              </w:rPr>
            </w:pPr>
            <w:r w:rsidRPr="00903401">
              <w:rPr>
                <w:rFonts w:ascii="Avenir" w:hAnsi="Avenir"/>
              </w:rPr>
              <w:t>Boetseren ochtend</w:t>
            </w:r>
          </w:p>
        </w:tc>
        <w:tc>
          <w:tcPr>
            <w:tcW w:w="1418" w:type="dxa"/>
            <w:gridSpan w:val="2"/>
            <w:vAlign w:val="bottom"/>
          </w:tcPr>
          <w:p w14:paraId="608250F5" w14:textId="151D47BF" w:rsidR="00856734" w:rsidRPr="00903401" w:rsidRDefault="006A551E" w:rsidP="00027987">
            <w:pPr>
              <w:rPr>
                <w:rFonts w:ascii="Avenir" w:hAnsi="Avenir"/>
              </w:rPr>
            </w:pPr>
            <w:r>
              <w:rPr>
                <w:rFonts w:ascii="Avenir" w:hAnsi="Avenir"/>
              </w:rPr>
              <w:t xml:space="preserve"> </w:t>
            </w:r>
            <w:r w:rsidR="00856734" w:rsidRPr="00903401">
              <w:rPr>
                <w:rFonts w:ascii="Avenir" w:hAnsi="Avenir"/>
              </w:rPr>
              <w:t>09.</w:t>
            </w:r>
            <w:r w:rsidR="00232035">
              <w:rPr>
                <w:rFonts w:ascii="Avenir" w:hAnsi="Avenir"/>
              </w:rPr>
              <w:t>3</w:t>
            </w:r>
            <w:r w:rsidR="00856734" w:rsidRPr="00903401">
              <w:rPr>
                <w:rFonts w:ascii="Avenir" w:hAnsi="Avenir"/>
              </w:rPr>
              <w:t xml:space="preserve">0 </w:t>
            </w:r>
            <w:r w:rsidR="00037278" w:rsidRPr="00903401">
              <w:rPr>
                <w:rFonts w:ascii="Avenir" w:hAnsi="Avenir"/>
              </w:rPr>
              <w:t>–</w:t>
            </w:r>
            <w:r w:rsidR="00027987" w:rsidRPr="00903401">
              <w:rPr>
                <w:rFonts w:ascii="Avenir" w:hAnsi="Avenir"/>
              </w:rPr>
              <w:t xml:space="preserve"> </w:t>
            </w:r>
            <w:r w:rsidR="00856734" w:rsidRPr="00903401">
              <w:rPr>
                <w:rFonts w:ascii="Avenir" w:hAnsi="Avenir"/>
              </w:rPr>
              <w:t>1</w:t>
            </w:r>
            <w:r w:rsidR="00232035">
              <w:rPr>
                <w:rFonts w:ascii="Avenir" w:hAnsi="Avenir"/>
              </w:rPr>
              <w:t>2</w:t>
            </w:r>
            <w:r w:rsidR="00856734" w:rsidRPr="00903401">
              <w:rPr>
                <w:rFonts w:ascii="Avenir" w:hAnsi="Avenir"/>
              </w:rPr>
              <w:t>.</w:t>
            </w:r>
            <w:r w:rsidR="00232035">
              <w:rPr>
                <w:rFonts w:ascii="Avenir" w:hAnsi="Avenir"/>
              </w:rPr>
              <w:t>0</w:t>
            </w:r>
            <w:r w:rsidR="00856734" w:rsidRPr="00903401">
              <w:rPr>
                <w:rFonts w:ascii="Avenir" w:hAnsi="Avenir"/>
              </w:rPr>
              <w:t>0</w:t>
            </w:r>
          </w:p>
        </w:tc>
        <w:tc>
          <w:tcPr>
            <w:tcW w:w="2126" w:type="dxa"/>
            <w:gridSpan w:val="2"/>
          </w:tcPr>
          <w:p w14:paraId="0268AF4F" w14:textId="77777777" w:rsidR="00856734" w:rsidRPr="00903401" w:rsidRDefault="00856734" w:rsidP="00856734">
            <w:pPr>
              <w:rPr>
                <w:rFonts w:ascii="Avenir" w:hAnsi="Avenir"/>
              </w:rPr>
            </w:pPr>
            <w:r w:rsidRPr="00903401">
              <w:rPr>
                <w:rFonts w:ascii="Avenir" w:hAnsi="Avenir"/>
              </w:rPr>
              <w:t>Peter Waltman</w:t>
            </w:r>
          </w:p>
        </w:tc>
        <w:tc>
          <w:tcPr>
            <w:tcW w:w="1276" w:type="dxa"/>
            <w:noWrap/>
            <w:vAlign w:val="bottom"/>
          </w:tcPr>
          <w:p w14:paraId="051A172F" w14:textId="27BF3952" w:rsidR="00856734" w:rsidRPr="00903401" w:rsidRDefault="00856734" w:rsidP="00DC1B7D">
            <w:pPr>
              <w:jc w:val="center"/>
              <w:rPr>
                <w:rFonts w:ascii="Avenir" w:hAnsi="Avenir"/>
              </w:rPr>
            </w:pPr>
            <w:r w:rsidRPr="00903401">
              <w:rPr>
                <w:rFonts w:ascii="Avenir" w:hAnsi="Avenir"/>
              </w:rPr>
              <w:t xml:space="preserve">€ </w:t>
            </w:r>
            <w:r w:rsidR="005A683C" w:rsidRPr="00903401">
              <w:rPr>
                <w:rFonts w:ascii="Avenir" w:hAnsi="Avenir"/>
              </w:rPr>
              <w:t>8,50</w:t>
            </w:r>
          </w:p>
        </w:tc>
        <w:tc>
          <w:tcPr>
            <w:tcW w:w="1362" w:type="dxa"/>
            <w:shd w:val="clear" w:color="auto" w:fill="FFFFFF" w:themeFill="background1"/>
            <w:noWrap/>
            <w:vAlign w:val="bottom"/>
          </w:tcPr>
          <w:p w14:paraId="54F8235E" w14:textId="2032CD0E" w:rsidR="00856734" w:rsidRPr="00903401" w:rsidRDefault="00C366C1" w:rsidP="00856734">
            <w:pPr>
              <w:jc w:val="center"/>
              <w:rPr>
                <w:rFonts w:ascii="Avenir" w:hAnsi="Avenir"/>
              </w:rPr>
            </w:pPr>
            <w:r w:rsidRPr="00903401">
              <w:rPr>
                <w:rFonts w:ascii="Avenir" w:hAnsi="Avenir"/>
              </w:rPr>
              <w:t>Per maand</w:t>
            </w:r>
          </w:p>
        </w:tc>
      </w:tr>
      <w:tr w:rsidR="00FD5D18" w:rsidRPr="00903401" w14:paraId="6329574E" w14:textId="77777777" w:rsidTr="4FDFA081">
        <w:trPr>
          <w:trHeight w:val="252"/>
        </w:trPr>
        <w:tc>
          <w:tcPr>
            <w:tcW w:w="4395" w:type="dxa"/>
            <w:gridSpan w:val="2"/>
            <w:vAlign w:val="bottom"/>
          </w:tcPr>
          <w:p w14:paraId="79C567A1" w14:textId="1272FD21" w:rsidR="00FD5D18" w:rsidRPr="00903401" w:rsidRDefault="00FD5D18" w:rsidP="00FD5D18">
            <w:pPr>
              <w:rPr>
                <w:rFonts w:ascii="Avenir" w:hAnsi="Avenir"/>
              </w:rPr>
            </w:pPr>
            <w:r w:rsidRPr="00903401">
              <w:rPr>
                <w:rFonts w:ascii="Avenir" w:hAnsi="Avenir"/>
              </w:rPr>
              <w:t>Vrijwilligerspunt spreekuur</w:t>
            </w:r>
          </w:p>
        </w:tc>
        <w:tc>
          <w:tcPr>
            <w:tcW w:w="1418" w:type="dxa"/>
            <w:gridSpan w:val="2"/>
            <w:vAlign w:val="bottom"/>
          </w:tcPr>
          <w:p w14:paraId="25258CE4" w14:textId="60659582" w:rsidR="00FD5D18" w:rsidRPr="00903401" w:rsidRDefault="00FD5D18" w:rsidP="00FD5D18">
            <w:pPr>
              <w:jc w:val="center"/>
              <w:rPr>
                <w:rFonts w:ascii="Avenir" w:hAnsi="Avenir"/>
              </w:rPr>
            </w:pPr>
            <w:r w:rsidRPr="00903401">
              <w:rPr>
                <w:rFonts w:ascii="Avenir" w:hAnsi="Avenir"/>
              </w:rPr>
              <w:t>09.00 – 13.00</w:t>
            </w:r>
          </w:p>
        </w:tc>
        <w:tc>
          <w:tcPr>
            <w:tcW w:w="2126" w:type="dxa"/>
            <w:gridSpan w:val="2"/>
          </w:tcPr>
          <w:p w14:paraId="2C9AD4FB" w14:textId="6CC0BF9D" w:rsidR="00FD5D18" w:rsidRPr="00903401" w:rsidRDefault="009540C2" w:rsidP="00FD5D18">
            <w:pPr>
              <w:rPr>
                <w:rFonts w:ascii="Avenir" w:hAnsi="Avenir"/>
              </w:rPr>
            </w:pPr>
            <w:r w:rsidRPr="00903401">
              <w:rPr>
                <w:rFonts w:ascii="Avenir" w:hAnsi="Avenir"/>
              </w:rPr>
              <w:t>Chloé Caron</w:t>
            </w:r>
          </w:p>
        </w:tc>
        <w:tc>
          <w:tcPr>
            <w:tcW w:w="1276" w:type="dxa"/>
            <w:noWrap/>
            <w:vAlign w:val="bottom"/>
          </w:tcPr>
          <w:p w14:paraId="4AE965F8" w14:textId="1D1C6125" w:rsidR="00FD5D18" w:rsidRPr="00903401" w:rsidRDefault="00FD5D18" w:rsidP="00FD5D18">
            <w:pPr>
              <w:jc w:val="center"/>
              <w:rPr>
                <w:rFonts w:ascii="Avenir" w:hAnsi="Avenir"/>
              </w:rPr>
            </w:pPr>
            <w:r w:rsidRPr="00903401">
              <w:rPr>
                <w:rFonts w:ascii="Avenir" w:hAnsi="Avenir"/>
              </w:rPr>
              <w:t>Gratis</w:t>
            </w:r>
          </w:p>
        </w:tc>
        <w:tc>
          <w:tcPr>
            <w:tcW w:w="1362" w:type="dxa"/>
            <w:shd w:val="clear" w:color="auto" w:fill="FFFFFF" w:themeFill="background1"/>
            <w:noWrap/>
            <w:vAlign w:val="bottom"/>
          </w:tcPr>
          <w:p w14:paraId="76F9AB30" w14:textId="77777777" w:rsidR="00FD5D18" w:rsidRPr="00903401" w:rsidRDefault="00FD5D18" w:rsidP="00FD5D18">
            <w:pPr>
              <w:jc w:val="center"/>
              <w:rPr>
                <w:rFonts w:ascii="Avenir" w:hAnsi="Avenir"/>
              </w:rPr>
            </w:pPr>
          </w:p>
        </w:tc>
      </w:tr>
      <w:tr w:rsidR="00FF7E8B" w:rsidRPr="00903401" w14:paraId="0A485A94" w14:textId="77777777" w:rsidTr="4FDFA081">
        <w:trPr>
          <w:trHeight w:val="252"/>
        </w:trPr>
        <w:tc>
          <w:tcPr>
            <w:tcW w:w="4395" w:type="dxa"/>
            <w:gridSpan w:val="2"/>
            <w:vAlign w:val="bottom"/>
          </w:tcPr>
          <w:p w14:paraId="21EE65B7" w14:textId="74D742D7" w:rsidR="00FF7E8B" w:rsidRPr="00903401" w:rsidRDefault="00FF7E8B" w:rsidP="00FF7E8B">
            <w:pPr>
              <w:rPr>
                <w:rFonts w:ascii="Avenir" w:hAnsi="Avenir"/>
              </w:rPr>
            </w:pPr>
            <w:r w:rsidRPr="00903401">
              <w:rPr>
                <w:rFonts w:ascii="Avenir" w:hAnsi="Avenir"/>
              </w:rPr>
              <w:t>Gemeente Den Haag – Participatie</w:t>
            </w:r>
          </w:p>
        </w:tc>
        <w:tc>
          <w:tcPr>
            <w:tcW w:w="1418" w:type="dxa"/>
            <w:gridSpan w:val="2"/>
            <w:vAlign w:val="bottom"/>
          </w:tcPr>
          <w:p w14:paraId="51C0E3D6" w14:textId="012C3323" w:rsidR="00FF7E8B" w:rsidRPr="00903401" w:rsidRDefault="00FF7E8B" w:rsidP="00FF7E8B">
            <w:pPr>
              <w:jc w:val="center"/>
              <w:rPr>
                <w:rFonts w:ascii="Avenir" w:hAnsi="Avenir"/>
              </w:rPr>
            </w:pPr>
            <w:r w:rsidRPr="00903401">
              <w:rPr>
                <w:rFonts w:ascii="Avenir" w:hAnsi="Avenir"/>
              </w:rPr>
              <w:t>09.00 – 16.00</w:t>
            </w:r>
          </w:p>
        </w:tc>
        <w:tc>
          <w:tcPr>
            <w:tcW w:w="2126" w:type="dxa"/>
            <w:gridSpan w:val="2"/>
          </w:tcPr>
          <w:p w14:paraId="6FF17815" w14:textId="17B2711A" w:rsidR="00FF7E8B" w:rsidRPr="00903401" w:rsidRDefault="00FF7E8B" w:rsidP="00FF7E8B">
            <w:pPr>
              <w:rPr>
                <w:rFonts w:ascii="Avenir" w:hAnsi="Avenir"/>
              </w:rPr>
            </w:pPr>
            <w:r w:rsidRPr="00903401">
              <w:rPr>
                <w:rFonts w:ascii="Avenir" w:hAnsi="Avenir"/>
              </w:rPr>
              <w:t xml:space="preserve">MW Gemeente </w:t>
            </w:r>
          </w:p>
        </w:tc>
        <w:tc>
          <w:tcPr>
            <w:tcW w:w="1276" w:type="dxa"/>
            <w:noWrap/>
            <w:vAlign w:val="bottom"/>
          </w:tcPr>
          <w:p w14:paraId="1D98BAB0" w14:textId="33A9AC71" w:rsidR="00FF7E8B" w:rsidRPr="00903401" w:rsidRDefault="00FF7E8B" w:rsidP="00FF7E8B">
            <w:pPr>
              <w:jc w:val="center"/>
              <w:rPr>
                <w:rFonts w:ascii="Avenir" w:hAnsi="Avenir"/>
              </w:rPr>
            </w:pPr>
            <w:r w:rsidRPr="00903401">
              <w:rPr>
                <w:rFonts w:ascii="Avenir" w:hAnsi="Avenir"/>
              </w:rPr>
              <w:t>Gratis</w:t>
            </w:r>
          </w:p>
        </w:tc>
        <w:tc>
          <w:tcPr>
            <w:tcW w:w="1362" w:type="dxa"/>
            <w:shd w:val="clear" w:color="auto" w:fill="FFFFFF" w:themeFill="background1"/>
            <w:noWrap/>
            <w:vAlign w:val="bottom"/>
          </w:tcPr>
          <w:p w14:paraId="073EAB90" w14:textId="77777777" w:rsidR="00FF7E8B" w:rsidRPr="00903401" w:rsidRDefault="00FF7E8B" w:rsidP="00FF7E8B">
            <w:pPr>
              <w:jc w:val="center"/>
              <w:rPr>
                <w:rFonts w:ascii="Avenir" w:hAnsi="Avenir"/>
              </w:rPr>
            </w:pPr>
          </w:p>
        </w:tc>
      </w:tr>
      <w:tr w:rsidR="00FF7E8B" w:rsidRPr="00903401" w14:paraId="6DF1B9F2" w14:textId="77777777" w:rsidTr="4FDFA081">
        <w:trPr>
          <w:trHeight w:val="252"/>
        </w:trPr>
        <w:tc>
          <w:tcPr>
            <w:tcW w:w="4395" w:type="dxa"/>
            <w:gridSpan w:val="2"/>
            <w:vAlign w:val="bottom"/>
          </w:tcPr>
          <w:p w14:paraId="1DE5AE0F" w14:textId="3F1C59E4" w:rsidR="00FF7E8B" w:rsidRPr="00903401" w:rsidRDefault="00FF7E8B" w:rsidP="00FF7E8B">
            <w:pPr>
              <w:rPr>
                <w:rFonts w:ascii="Avenir" w:hAnsi="Avenir"/>
              </w:rPr>
            </w:pPr>
            <w:r w:rsidRPr="00903401">
              <w:rPr>
                <w:rFonts w:ascii="Avenir" w:hAnsi="Avenir"/>
              </w:rPr>
              <w:t>Snuffelhoek</w:t>
            </w:r>
          </w:p>
        </w:tc>
        <w:tc>
          <w:tcPr>
            <w:tcW w:w="1418" w:type="dxa"/>
            <w:gridSpan w:val="2"/>
            <w:vAlign w:val="bottom"/>
          </w:tcPr>
          <w:p w14:paraId="0F532BED" w14:textId="584EF6EE" w:rsidR="00FF7E8B" w:rsidRPr="00903401" w:rsidRDefault="00FF7E8B" w:rsidP="00FF7E8B">
            <w:pPr>
              <w:jc w:val="center"/>
              <w:rPr>
                <w:rFonts w:ascii="Avenir" w:hAnsi="Avenir"/>
              </w:rPr>
            </w:pPr>
            <w:r w:rsidRPr="00903401">
              <w:rPr>
                <w:rFonts w:ascii="Avenir" w:hAnsi="Avenir"/>
              </w:rPr>
              <w:t>09.30 – 16.00</w:t>
            </w:r>
          </w:p>
        </w:tc>
        <w:tc>
          <w:tcPr>
            <w:tcW w:w="2126" w:type="dxa"/>
            <w:gridSpan w:val="2"/>
          </w:tcPr>
          <w:p w14:paraId="04C8D89A" w14:textId="587EDEA5" w:rsidR="00FF7E8B" w:rsidRPr="00903401" w:rsidRDefault="00FF7E8B" w:rsidP="00FF7E8B">
            <w:pPr>
              <w:rPr>
                <w:rFonts w:ascii="Avenir" w:hAnsi="Avenir"/>
              </w:rPr>
            </w:pPr>
            <w:r w:rsidRPr="00903401">
              <w:rPr>
                <w:rFonts w:ascii="Avenir" w:hAnsi="Avenir"/>
              </w:rPr>
              <w:t>Vrijwilliger</w:t>
            </w:r>
          </w:p>
        </w:tc>
        <w:tc>
          <w:tcPr>
            <w:tcW w:w="1276" w:type="dxa"/>
            <w:noWrap/>
            <w:vAlign w:val="bottom"/>
          </w:tcPr>
          <w:p w14:paraId="282A3396" w14:textId="77777777" w:rsidR="00FF7E8B" w:rsidRPr="00903401" w:rsidRDefault="00FF7E8B" w:rsidP="00FF7E8B">
            <w:pPr>
              <w:jc w:val="center"/>
              <w:rPr>
                <w:rFonts w:ascii="Avenir" w:hAnsi="Avenir"/>
              </w:rPr>
            </w:pPr>
          </w:p>
        </w:tc>
        <w:tc>
          <w:tcPr>
            <w:tcW w:w="1362" w:type="dxa"/>
            <w:shd w:val="clear" w:color="auto" w:fill="FFFFFF" w:themeFill="background1"/>
            <w:noWrap/>
            <w:vAlign w:val="bottom"/>
          </w:tcPr>
          <w:p w14:paraId="7609B856" w14:textId="77777777" w:rsidR="00FF7E8B" w:rsidRPr="00903401" w:rsidRDefault="00FF7E8B" w:rsidP="00FF7E8B">
            <w:pPr>
              <w:jc w:val="center"/>
              <w:rPr>
                <w:rFonts w:ascii="Avenir" w:hAnsi="Avenir"/>
              </w:rPr>
            </w:pPr>
          </w:p>
        </w:tc>
      </w:tr>
      <w:tr w:rsidR="00FF7E8B" w:rsidRPr="00903401" w14:paraId="7CA4649C" w14:textId="77777777" w:rsidTr="4FDFA081">
        <w:trPr>
          <w:trHeight w:val="252"/>
        </w:trPr>
        <w:tc>
          <w:tcPr>
            <w:tcW w:w="4395" w:type="dxa"/>
            <w:gridSpan w:val="2"/>
            <w:vAlign w:val="bottom"/>
          </w:tcPr>
          <w:p w14:paraId="7A2B018A" w14:textId="31F967D3" w:rsidR="00FF7E8B" w:rsidRPr="00903401" w:rsidRDefault="00FF7E8B" w:rsidP="00FF7E8B">
            <w:pPr>
              <w:rPr>
                <w:rFonts w:ascii="Avenir" w:hAnsi="Avenir"/>
              </w:rPr>
            </w:pPr>
            <w:r w:rsidRPr="00903401">
              <w:rPr>
                <w:rFonts w:ascii="Avenir" w:hAnsi="Avenir"/>
              </w:rPr>
              <w:t>Yin Yoga</w:t>
            </w:r>
          </w:p>
        </w:tc>
        <w:tc>
          <w:tcPr>
            <w:tcW w:w="1418" w:type="dxa"/>
            <w:gridSpan w:val="2"/>
            <w:vAlign w:val="bottom"/>
          </w:tcPr>
          <w:p w14:paraId="5EE70929" w14:textId="451CB470" w:rsidR="00FF7E8B" w:rsidRPr="00903401" w:rsidRDefault="00FF7E8B" w:rsidP="00FF7E8B">
            <w:pPr>
              <w:jc w:val="center"/>
              <w:rPr>
                <w:rFonts w:ascii="Avenir" w:hAnsi="Avenir"/>
              </w:rPr>
            </w:pPr>
            <w:r w:rsidRPr="00903401">
              <w:rPr>
                <w:rFonts w:ascii="Avenir" w:hAnsi="Avenir"/>
              </w:rPr>
              <w:t>09.30 – 10.30</w:t>
            </w:r>
          </w:p>
        </w:tc>
        <w:tc>
          <w:tcPr>
            <w:tcW w:w="2126" w:type="dxa"/>
            <w:gridSpan w:val="2"/>
          </w:tcPr>
          <w:p w14:paraId="605757D0" w14:textId="77777777" w:rsidR="00FF7E8B" w:rsidRPr="00903401" w:rsidRDefault="00FF7E8B" w:rsidP="00FF7E8B">
            <w:pPr>
              <w:rPr>
                <w:rFonts w:ascii="Avenir" w:hAnsi="Avenir"/>
              </w:rPr>
            </w:pPr>
            <w:r w:rsidRPr="00903401">
              <w:rPr>
                <w:rFonts w:ascii="Avenir" w:hAnsi="Avenir"/>
              </w:rPr>
              <w:t>Angela Tait</w:t>
            </w:r>
          </w:p>
        </w:tc>
        <w:tc>
          <w:tcPr>
            <w:tcW w:w="1276" w:type="dxa"/>
            <w:noWrap/>
            <w:vAlign w:val="bottom"/>
          </w:tcPr>
          <w:p w14:paraId="11D0B250" w14:textId="77777777" w:rsidR="00FF7E8B" w:rsidRPr="00903401" w:rsidRDefault="00FF7E8B" w:rsidP="00FF7E8B">
            <w:pPr>
              <w:jc w:val="center"/>
              <w:rPr>
                <w:rFonts w:ascii="Avenir" w:hAnsi="Avenir"/>
              </w:rPr>
            </w:pPr>
            <w:r w:rsidRPr="00903401">
              <w:rPr>
                <w:rFonts w:ascii="Avenir" w:hAnsi="Avenir"/>
              </w:rPr>
              <w:t>€ 4,25</w:t>
            </w:r>
          </w:p>
        </w:tc>
        <w:tc>
          <w:tcPr>
            <w:tcW w:w="1362" w:type="dxa"/>
            <w:shd w:val="clear" w:color="auto" w:fill="FFFFFF" w:themeFill="background1"/>
            <w:noWrap/>
            <w:vAlign w:val="bottom"/>
          </w:tcPr>
          <w:p w14:paraId="0E55622F" w14:textId="22CD6E0F" w:rsidR="00FF7E8B" w:rsidRPr="00903401" w:rsidRDefault="00FF7E8B" w:rsidP="00FF7E8B">
            <w:pPr>
              <w:jc w:val="center"/>
              <w:rPr>
                <w:rFonts w:ascii="Avenir" w:hAnsi="Avenir"/>
              </w:rPr>
            </w:pPr>
            <w:r w:rsidRPr="00903401">
              <w:rPr>
                <w:rFonts w:ascii="Avenir" w:hAnsi="Avenir"/>
              </w:rPr>
              <w:t>Per maand</w:t>
            </w:r>
          </w:p>
        </w:tc>
      </w:tr>
      <w:tr w:rsidR="00FF7E8B" w:rsidRPr="00903401" w14:paraId="2BC0EE41" w14:textId="77777777" w:rsidTr="4FDFA081">
        <w:trPr>
          <w:trHeight w:val="252"/>
        </w:trPr>
        <w:tc>
          <w:tcPr>
            <w:tcW w:w="4395" w:type="dxa"/>
            <w:gridSpan w:val="2"/>
            <w:vAlign w:val="bottom"/>
          </w:tcPr>
          <w:p w14:paraId="49B4B613" w14:textId="1ADD1044" w:rsidR="00FF7E8B" w:rsidRPr="00903401" w:rsidRDefault="00FF7E8B" w:rsidP="00FF7E8B">
            <w:pPr>
              <w:rPr>
                <w:rFonts w:ascii="Avenir" w:hAnsi="Avenir"/>
                <w:lang w:val="en-CA"/>
              </w:rPr>
            </w:pPr>
            <w:r w:rsidRPr="00903401">
              <w:rPr>
                <w:rFonts w:ascii="Avenir" w:hAnsi="Avenir"/>
                <w:lang w:val="en-CA"/>
              </w:rPr>
              <w:t>Country line dance (GEVORDERDEN)</w:t>
            </w:r>
          </w:p>
        </w:tc>
        <w:tc>
          <w:tcPr>
            <w:tcW w:w="1418" w:type="dxa"/>
            <w:gridSpan w:val="2"/>
            <w:vAlign w:val="bottom"/>
          </w:tcPr>
          <w:p w14:paraId="34B9C50E" w14:textId="6A742676" w:rsidR="00FF7E8B" w:rsidRPr="00903401" w:rsidRDefault="00FF7E8B" w:rsidP="00FF7E8B">
            <w:pPr>
              <w:jc w:val="center"/>
              <w:rPr>
                <w:rFonts w:ascii="Avenir" w:hAnsi="Avenir"/>
              </w:rPr>
            </w:pPr>
            <w:r w:rsidRPr="00903401">
              <w:rPr>
                <w:rFonts w:ascii="Avenir" w:hAnsi="Avenir"/>
              </w:rPr>
              <w:t>11.00 – 13.00</w:t>
            </w:r>
          </w:p>
        </w:tc>
        <w:tc>
          <w:tcPr>
            <w:tcW w:w="2126" w:type="dxa"/>
            <w:gridSpan w:val="2"/>
          </w:tcPr>
          <w:p w14:paraId="55C96EDE" w14:textId="77777777" w:rsidR="00FF7E8B" w:rsidRPr="00903401" w:rsidRDefault="00FF7E8B" w:rsidP="00FF7E8B">
            <w:pPr>
              <w:rPr>
                <w:rFonts w:ascii="Avenir" w:hAnsi="Avenir"/>
              </w:rPr>
            </w:pPr>
            <w:r w:rsidRPr="00903401">
              <w:rPr>
                <w:rFonts w:ascii="Avenir" w:hAnsi="Avenir"/>
              </w:rPr>
              <w:t>Yvonne Groenendijk</w:t>
            </w:r>
          </w:p>
        </w:tc>
        <w:tc>
          <w:tcPr>
            <w:tcW w:w="1276" w:type="dxa"/>
            <w:noWrap/>
            <w:vAlign w:val="bottom"/>
          </w:tcPr>
          <w:p w14:paraId="2BAF311D" w14:textId="4C705156" w:rsidR="00FF7E8B" w:rsidRPr="00903401" w:rsidRDefault="00FF7E8B" w:rsidP="00FF7E8B">
            <w:pPr>
              <w:jc w:val="center"/>
              <w:rPr>
                <w:rFonts w:ascii="Avenir" w:hAnsi="Avenir"/>
              </w:rPr>
            </w:pPr>
            <w:r w:rsidRPr="00903401">
              <w:rPr>
                <w:rFonts w:ascii="Avenir" w:hAnsi="Avenir"/>
              </w:rPr>
              <w:t>€ 3,75</w:t>
            </w:r>
          </w:p>
        </w:tc>
        <w:tc>
          <w:tcPr>
            <w:tcW w:w="1362" w:type="dxa"/>
            <w:shd w:val="clear" w:color="auto" w:fill="FFFFFF" w:themeFill="background1"/>
            <w:noWrap/>
            <w:vAlign w:val="bottom"/>
          </w:tcPr>
          <w:p w14:paraId="7AFBDFAD" w14:textId="3BB767F8" w:rsidR="00FF7E8B" w:rsidRPr="00903401" w:rsidRDefault="00FF7E8B" w:rsidP="00FF7E8B">
            <w:pPr>
              <w:jc w:val="center"/>
              <w:rPr>
                <w:rFonts w:ascii="Avenir" w:hAnsi="Avenir"/>
              </w:rPr>
            </w:pPr>
            <w:r w:rsidRPr="00903401">
              <w:rPr>
                <w:rFonts w:ascii="Avenir" w:hAnsi="Avenir"/>
              </w:rPr>
              <w:t>Per maand</w:t>
            </w:r>
          </w:p>
        </w:tc>
      </w:tr>
      <w:tr w:rsidR="00FF7E8B" w:rsidRPr="00903401" w14:paraId="05EA5FB9" w14:textId="77777777" w:rsidTr="4FDFA081">
        <w:trPr>
          <w:trHeight w:val="252"/>
        </w:trPr>
        <w:tc>
          <w:tcPr>
            <w:tcW w:w="4395" w:type="dxa"/>
            <w:gridSpan w:val="2"/>
            <w:vAlign w:val="bottom"/>
          </w:tcPr>
          <w:p w14:paraId="2380F793" w14:textId="77777777" w:rsidR="00FF7E8B" w:rsidRPr="00903401" w:rsidRDefault="00FF7E8B" w:rsidP="00FF7E8B">
            <w:pPr>
              <w:rPr>
                <w:rFonts w:ascii="Avenir" w:hAnsi="Avenir"/>
              </w:rPr>
            </w:pPr>
            <w:r w:rsidRPr="00903401">
              <w:rPr>
                <w:rFonts w:ascii="Avenir" w:hAnsi="Avenir"/>
              </w:rPr>
              <w:t>Boetseren middag</w:t>
            </w:r>
          </w:p>
        </w:tc>
        <w:tc>
          <w:tcPr>
            <w:tcW w:w="1418" w:type="dxa"/>
            <w:gridSpan w:val="2"/>
            <w:vAlign w:val="bottom"/>
          </w:tcPr>
          <w:p w14:paraId="25A69294" w14:textId="4BE3C31A" w:rsidR="00FF7E8B" w:rsidRPr="00903401" w:rsidRDefault="00FF7E8B" w:rsidP="00FF7E8B">
            <w:pPr>
              <w:jc w:val="center"/>
              <w:rPr>
                <w:rFonts w:ascii="Avenir" w:hAnsi="Avenir"/>
              </w:rPr>
            </w:pPr>
            <w:r w:rsidRPr="00903401">
              <w:rPr>
                <w:rFonts w:ascii="Avenir" w:hAnsi="Avenir"/>
              </w:rPr>
              <w:t>12.</w:t>
            </w:r>
            <w:r w:rsidR="00232035">
              <w:rPr>
                <w:rFonts w:ascii="Avenir" w:hAnsi="Avenir"/>
              </w:rPr>
              <w:t>3</w:t>
            </w:r>
            <w:r w:rsidRPr="00903401">
              <w:rPr>
                <w:rFonts w:ascii="Avenir" w:hAnsi="Avenir"/>
              </w:rPr>
              <w:t>0 – 1</w:t>
            </w:r>
            <w:r w:rsidR="00232035">
              <w:rPr>
                <w:rFonts w:ascii="Avenir" w:hAnsi="Avenir"/>
              </w:rPr>
              <w:t>5</w:t>
            </w:r>
            <w:r w:rsidRPr="00903401">
              <w:rPr>
                <w:rFonts w:ascii="Avenir" w:hAnsi="Avenir"/>
              </w:rPr>
              <w:t>.</w:t>
            </w:r>
            <w:r w:rsidR="00232035">
              <w:rPr>
                <w:rFonts w:ascii="Avenir" w:hAnsi="Avenir"/>
              </w:rPr>
              <w:t>0</w:t>
            </w:r>
            <w:r w:rsidRPr="00903401">
              <w:rPr>
                <w:rFonts w:ascii="Avenir" w:hAnsi="Avenir"/>
              </w:rPr>
              <w:t>0</w:t>
            </w:r>
          </w:p>
        </w:tc>
        <w:tc>
          <w:tcPr>
            <w:tcW w:w="2126" w:type="dxa"/>
            <w:gridSpan w:val="2"/>
          </w:tcPr>
          <w:p w14:paraId="0251F8E2" w14:textId="77777777" w:rsidR="00FF7E8B" w:rsidRPr="00903401" w:rsidRDefault="00FF7E8B" w:rsidP="00FF7E8B">
            <w:pPr>
              <w:rPr>
                <w:rFonts w:ascii="Avenir" w:hAnsi="Avenir"/>
              </w:rPr>
            </w:pPr>
            <w:r w:rsidRPr="00903401">
              <w:rPr>
                <w:rFonts w:ascii="Avenir" w:hAnsi="Avenir"/>
              </w:rPr>
              <w:t>Peter Waltman</w:t>
            </w:r>
          </w:p>
        </w:tc>
        <w:tc>
          <w:tcPr>
            <w:tcW w:w="1276" w:type="dxa"/>
            <w:noWrap/>
            <w:vAlign w:val="bottom"/>
          </w:tcPr>
          <w:p w14:paraId="1DC5A3A9" w14:textId="65CE0C46" w:rsidR="00FF7E8B" w:rsidRPr="00903401" w:rsidRDefault="00FF7E8B" w:rsidP="00FF7E8B">
            <w:pPr>
              <w:jc w:val="center"/>
              <w:rPr>
                <w:rFonts w:ascii="Avenir" w:hAnsi="Avenir"/>
              </w:rPr>
            </w:pPr>
            <w:r w:rsidRPr="00903401">
              <w:rPr>
                <w:rFonts w:ascii="Avenir" w:hAnsi="Avenir"/>
              </w:rPr>
              <w:t>€ 8,50</w:t>
            </w:r>
          </w:p>
        </w:tc>
        <w:tc>
          <w:tcPr>
            <w:tcW w:w="1362" w:type="dxa"/>
            <w:shd w:val="clear" w:color="auto" w:fill="FFFFFF" w:themeFill="background1"/>
            <w:noWrap/>
            <w:vAlign w:val="bottom"/>
          </w:tcPr>
          <w:p w14:paraId="42244EA8" w14:textId="0D934495" w:rsidR="00FF7E8B" w:rsidRPr="00903401" w:rsidRDefault="00FF7E8B" w:rsidP="00FF7E8B">
            <w:pPr>
              <w:jc w:val="center"/>
              <w:rPr>
                <w:rFonts w:ascii="Avenir" w:hAnsi="Avenir"/>
              </w:rPr>
            </w:pPr>
            <w:r w:rsidRPr="00903401">
              <w:rPr>
                <w:rFonts w:ascii="Avenir" w:hAnsi="Avenir"/>
              </w:rPr>
              <w:t>Per maand</w:t>
            </w:r>
          </w:p>
        </w:tc>
      </w:tr>
      <w:tr w:rsidR="00124FD8" w:rsidRPr="00903401" w14:paraId="0B5DDD4E" w14:textId="77777777" w:rsidTr="4FDFA081">
        <w:trPr>
          <w:trHeight w:val="252"/>
        </w:trPr>
        <w:tc>
          <w:tcPr>
            <w:tcW w:w="4395" w:type="dxa"/>
            <w:gridSpan w:val="2"/>
            <w:vAlign w:val="bottom"/>
          </w:tcPr>
          <w:p w14:paraId="391AD6D2" w14:textId="0DCDBEC8" w:rsidR="00124FD8" w:rsidRPr="00903401" w:rsidRDefault="00124FD8" w:rsidP="00FF7E8B">
            <w:pPr>
              <w:rPr>
                <w:rFonts w:ascii="Avenir" w:hAnsi="Avenir"/>
              </w:rPr>
            </w:pPr>
            <w:r>
              <w:rPr>
                <w:rFonts w:ascii="Avenir" w:hAnsi="Avenir"/>
              </w:rPr>
              <w:t>Tai Chi</w:t>
            </w:r>
          </w:p>
        </w:tc>
        <w:tc>
          <w:tcPr>
            <w:tcW w:w="1418" w:type="dxa"/>
            <w:gridSpan w:val="2"/>
            <w:vAlign w:val="bottom"/>
          </w:tcPr>
          <w:p w14:paraId="55B01453" w14:textId="4832A64C" w:rsidR="00124FD8" w:rsidRPr="00903401" w:rsidRDefault="00124FD8" w:rsidP="00FF7E8B">
            <w:pPr>
              <w:jc w:val="center"/>
              <w:rPr>
                <w:rFonts w:ascii="Avenir" w:hAnsi="Avenir"/>
              </w:rPr>
            </w:pPr>
            <w:r>
              <w:rPr>
                <w:rFonts w:ascii="Avenir" w:hAnsi="Avenir"/>
              </w:rPr>
              <w:t>13:</w:t>
            </w:r>
            <w:r w:rsidR="00A23779">
              <w:rPr>
                <w:rFonts w:ascii="Avenir" w:hAnsi="Avenir"/>
              </w:rPr>
              <w:t>15 – 14:15</w:t>
            </w:r>
          </w:p>
        </w:tc>
        <w:tc>
          <w:tcPr>
            <w:tcW w:w="2126" w:type="dxa"/>
            <w:gridSpan w:val="2"/>
          </w:tcPr>
          <w:p w14:paraId="5F088C6B" w14:textId="6EFF9F96" w:rsidR="00124FD8" w:rsidRPr="00903401" w:rsidRDefault="00A23779" w:rsidP="00FF7E8B">
            <w:pPr>
              <w:rPr>
                <w:rFonts w:ascii="Avenir" w:hAnsi="Avenir"/>
              </w:rPr>
            </w:pPr>
            <w:r>
              <w:rPr>
                <w:rFonts w:ascii="Avenir" w:hAnsi="Avenir"/>
              </w:rPr>
              <w:t>Carla Horn</w:t>
            </w:r>
          </w:p>
        </w:tc>
        <w:tc>
          <w:tcPr>
            <w:tcW w:w="1276" w:type="dxa"/>
            <w:noWrap/>
            <w:vAlign w:val="bottom"/>
          </w:tcPr>
          <w:p w14:paraId="65FFBDA9" w14:textId="7441A83F" w:rsidR="00124FD8" w:rsidRPr="00903401" w:rsidRDefault="00A23779" w:rsidP="00FF7E8B">
            <w:pPr>
              <w:jc w:val="center"/>
              <w:rPr>
                <w:rFonts w:ascii="Avenir" w:hAnsi="Avenir"/>
              </w:rPr>
            </w:pPr>
            <w:r>
              <w:rPr>
                <w:rFonts w:ascii="Avenir" w:hAnsi="Avenir"/>
              </w:rPr>
              <w:t>€4,00</w:t>
            </w:r>
          </w:p>
        </w:tc>
        <w:tc>
          <w:tcPr>
            <w:tcW w:w="1362" w:type="dxa"/>
            <w:shd w:val="clear" w:color="auto" w:fill="FFFFFF" w:themeFill="background1"/>
            <w:noWrap/>
            <w:vAlign w:val="bottom"/>
          </w:tcPr>
          <w:p w14:paraId="1F1BDF9A" w14:textId="069C365D" w:rsidR="00124FD8" w:rsidRPr="00903401" w:rsidRDefault="00A23779" w:rsidP="00FF7E8B">
            <w:pPr>
              <w:jc w:val="center"/>
              <w:rPr>
                <w:rFonts w:ascii="Avenir" w:hAnsi="Avenir"/>
              </w:rPr>
            </w:pPr>
            <w:r>
              <w:rPr>
                <w:rFonts w:ascii="Avenir" w:hAnsi="Avenir"/>
              </w:rPr>
              <w:t>Per maand</w:t>
            </w:r>
          </w:p>
        </w:tc>
      </w:tr>
      <w:tr w:rsidR="00FF7E8B" w:rsidRPr="00903401" w14:paraId="22B8158C" w14:textId="77777777" w:rsidTr="4FDFA081">
        <w:trPr>
          <w:trHeight w:val="252"/>
        </w:trPr>
        <w:tc>
          <w:tcPr>
            <w:tcW w:w="4395" w:type="dxa"/>
            <w:gridSpan w:val="2"/>
            <w:vAlign w:val="bottom"/>
          </w:tcPr>
          <w:p w14:paraId="1AE4380C" w14:textId="391D539D" w:rsidR="00FF7E8B" w:rsidRPr="00903401" w:rsidRDefault="00FF7E8B" w:rsidP="00FF7E8B">
            <w:pPr>
              <w:rPr>
                <w:rFonts w:ascii="Avenir" w:hAnsi="Avenir"/>
              </w:rPr>
            </w:pPr>
            <w:r w:rsidRPr="00903401">
              <w:rPr>
                <w:rFonts w:ascii="Avenir" w:hAnsi="Avenir"/>
              </w:rPr>
              <w:t>Tekenen/ schilderen</w:t>
            </w:r>
          </w:p>
        </w:tc>
        <w:tc>
          <w:tcPr>
            <w:tcW w:w="1418" w:type="dxa"/>
            <w:gridSpan w:val="2"/>
            <w:vAlign w:val="bottom"/>
          </w:tcPr>
          <w:p w14:paraId="4046F0A3" w14:textId="436CD79A" w:rsidR="00FF7E8B" w:rsidRPr="00903401" w:rsidRDefault="00FF7E8B" w:rsidP="00FF7E8B">
            <w:pPr>
              <w:jc w:val="center"/>
              <w:rPr>
                <w:rFonts w:ascii="Avenir" w:hAnsi="Avenir"/>
              </w:rPr>
            </w:pPr>
            <w:r w:rsidRPr="00903401">
              <w:rPr>
                <w:rFonts w:ascii="Avenir" w:hAnsi="Avenir"/>
              </w:rPr>
              <w:t>1</w:t>
            </w:r>
            <w:r w:rsidR="00232035">
              <w:rPr>
                <w:rFonts w:ascii="Avenir" w:hAnsi="Avenir"/>
              </w:rPr>
              <w:t>5</w:t>
            </w:r>
            <w:r w:rsidRPr="00903401">
              <w:rPr>
                <w:rFonts w:ascii="Avenir" w:hAnsi="Avenir"/>
              </w:rPr>
              <w:t>.</w:t>
            </w:r>
            <w:r w:rsidR="00232035">
              <w:rPr>
                <w:rFonts w:ascii="Avenir" w:hAnsi="Avenir"/>
              </w:rPr>
              <w:t>1</w:t>
            </w:r>
            <w:r w:rsidRPr="00903401">
              <w:rPr>
                <w:rFonts w:ascii="Avenir" w:hAnsi="Avenir"/>
              </w:rPr>
              <w:t>5 – 17.</w:t>
            </w:r>
            <w:r w:rsidR="00232035">
              <w:rPr>
                <w:rFonts w:ascii="Avenir" w:hAnsi="Avenir"/>
              </w:rPr>
              <w:t>4</w:t>
            </w:r>
            <w:r w:rsidRPr="00903401">
              <w:rPr>
                <w:rFonts w:ascii="Avenir" w:hAnsi="Avenir"/>
              </w:rPr>
              <w:t>5</w:t>
            </w:r>
          </w:p>
        </w:tc>
        <w:tc>
          <w:tcPr>
            <w:tcW w:w="2126" w:type="dxa"/>
            <w:gridSpan w:val="2"/>
          </w:tcPr>
          <w:p w14:paraId="7C8A739B" w14:textId="77777777" w:rsidR="00FF7E8B" w:rsidRPr="00903401" w:rsidRDefault="00FF7E8B" w:rsidP="00FF7E8B">
            <w:pPr>
              <w:rPr>
                <w:rFonts w:ascii="Avenir" w:hAnsi="Avenir"/>
              </w:rPr>
            </w:pPr>
            <w:r w:rsidRPr="00903401">
              <w:rPr>
                <w:rFonts w:ascii="Avenir" w:hAnsi="Avenir"/>
              </w:rPr>
              <w:t>Els Thijsse</w:t>
            </w:r>
          </w:p>
        </w:tc>
        <w:tc>
          <w:tcPr>
            <w:tcW w:w="1276" w:type="dxa"/>
            <w:noWrap/>
            <w:vAlign w:val="bottom"/>
          </w:tcPr>
          <w:p w14:paraId="6681EBB4" w14:textId="4A2E4AF7" w:rsidR="00FF7E8B" w:rsidRPr="00903401" w:rsidRDefault="00FF7E8B" w:rsidP="00FF7E8B">
            <w:pPr>
              <w:jc w:val="center"/>
              <w:rPr>
                <w:rFonts w:ascii="Avenir" w:hAnsi="Avenir"/>
              </w:rPr>
            </w:pPr>
            <w:r w:rsidRPr="00903401">
              <w:rPr>
                <w:rFonts w:ascii="Avenir" w:hAnsi="Avenir"/>
              </w:rPr>
              <w:t>€ 7,50</w:t>
            </w:r>
          </w:p>
        </w:tc>
        <w:tc>
          <w:tcPr>
            <w:tcW w:w="1362" w:type="dxa"/>
            <w:shd w:val="clear" w:color="auto" w:fill="FFFFFF" w:themeFill="background1"/>
            <w:noWrap/>
            <w:vAlign w:val="bottom"/>
          </w:tcPr>
          <w:p w14:paraId="213C55E6" w14:textId="4A4B5D7E" w:rsidR="00FF7E8B" w:rsidRPr="00903401" w:rsidRDefault="00FF7E8B" w:rsidP="00FF7E8B">
            <w:pPr>
              <w:jc w:val="center"/>
              <w:rPr>
                <w:rFonts w:ascii="Avenir" w:hAnsi="Avenir"/>
              </w:rPr>
            </w:pPr>
            <w:r w:rsidRPr="00903401">
              <w:rPr>
                <w:rFonts w:ascii="Avenir" w:hAnsi="Avenir"/>
              </w:rPr>
              <w:t>Per maand</w:t>
            </w:r>
          </w:p>
        </w:tc>
      </w:tr>
      <w:tr w:rsidR="00FF7E8B" w:rsidRPr="00903401" w14:paraId="49D1EDBE" w14:textId="77777777" w:rsidTr="4FDFA081">
        <w:trPr>
          <w:trHeight w:val="252"/>
        </w:trPr>
        <w:tc>
          <w:tcPr>
            <w:tcW w:w="4395" w:type="dxa"/>
            <w:gridSpan w:val="2"/>
            <w:vAlign w:val="bottom"/>
          </w:tcPr>
          <w:p w14:paraId="07866B4D" w14:textId="77777777" w:rsidR="00FF7E8B" w:rsidRPr="00903401" w:rsidRDefault="00FF7E8B" w:rsidP="00FF7E8B">
            <w:pPr>
              <w:rPr>
                <w:rFonts w:ascii="Avenir" w:hAnsi="Avenir"/>
              </w:rPr>
            </w:pPr>
            <w:r w:rsidRPr="00903401">
              <w:rPr>
                <w:rFonts w:ascii="Avenir" w:hAnsi="Avenir"/>
              </w:rPr>
              <w:t>Damclub</w:t>
            </w:r>
          </w:p>
        </w:tc>
        <w:tc>
          <w:tcPr>
            <w:tcW w:w="1418" w:type="dxa"/>
            <w:gridSpan w:val="2"/>
            <w:vAlign w:val="bottom"/>
          </w:tcPr>
          <w:p w14:paraId="4ACF15C8" w14:textId="1E0A0E07" w:rsidR="00FF7E8B" w:rsidRPr="00903401" w:rsidRDefault="00FF7E8B" w:rsidP="00FF7E8B">
            <w:pPr>
              <w:jc w:val="center"/>
              <w:rPr>
                <w:rFonts w:ascii="Avenir" w:hAnsi="Avenir"/>
              </w:rPr>
            </w:pPr>
            <w:r w:rsidRPr="00903401">
              <w:rPr>
                <w:rFonts w:ascii="Avenir" w:hAnsi="Avenir"/>
              </w:rPr>
              <w:t>18.30 – 24.00</w:t>
            </w:r>
          </w:p>
        </w:tc>
        <w:tc>
          <w:tcPr>
            <w:tcW w:w="2126" w:type="dxa"/>
            <w:gridSpan w:val="2"/>
          </w:tcPr>
          <w:p w14:paraId="058364F7" w14:textId="46BA915B" w:rsidR="00FF7E8B" w:rsidRPr="00903401" w:rsidRDefault="00FF7E8B" w:rsidP="00FF7E8B">
            <w:pPr>
              <w:rPr>
                <w:rFonts w:ascii="Avenir" w:hAnsi="Avenir"/>
              </w:rPr>
            </w:pPr>
            <w:r w:rsidRPr="00903401">
              <w:rPr>
                <w:rFonts w:ascii="Avenir" w:hAnsi="Avenir"/>
              </w:rPr>
              <w:t>Gerda v</w:t>
            </w:r>
            <w:r w:rsidR="006A551E">
              <w:rPr>
                <w:rFonts w:ascii="Avenir" w:hAnsi="Avenir"/>
              </w:rPr>
              <w:t xml:space="preserve">/d </w:t>
            </w:r>
            <w:r w:rsidRPr="00903401">
              <w:rPr>
                <w:rFonts w:ascii="Avenir" w:hAnsi="Avenir"/>
              </w:rPr>
              <w:t>Meijden</w:t>
            </w:r>
          </w:p>
        </w:tc>
        <w:tc>
          <w:tcPr>
            <w:tcW w:w="1276" w:type="dxa"/>
            <w:noWrap/>
            <w:vAlign w:val="bottom"/>
          </w:tcPr>
          <w:p w14:paraId="1CC4F9E6" w14:textId="77777777" w:rsidR="00FF7E8B" w:rsidRPr="00903401" w:rsidRDefault="00FF7E8B" w:rsidP="00FF7E8B">
            <w:pPr>
              <w:jc w:val="center"/>
              <w:rPr>
                <w:rFonts w:ascii="Avenir" w:hAnsi="Avenir"/>
              </w:rPr>
            </w:pPr>
          </w:p>
        </w:tc>
        <w:tc>
          <w:tcPr>
            <w:tcW w:w="1362" w:type="dxa"/>
            <w:shd w:val="clear" w:color="auto" w:fill="FFFFFF" w:themeFill="background1"/>
            <w:noWrap/>
            <w:vAlign w:val="bottom"/>
          </w:tcPr>
          <w:p w14:paraId="4BB3BFCD" w14:textId="77777777" w:rsidR="00FF7E8B" w:rsidRPr="00903401" w:rsidRDefault="00FF7E8B" w:rsidP="00FF7E8B">
            <w:pPr>
              <w:jc w:val="center"/>
              <w:rPr>
                <w:rFonts w:ascii="Avenir" w:hAnsi="Avenir"/>
              </w:rPr>
            </w:pPr>
            <w:r w:rsidRPr="00903401">
              <w:rPr>
                <w:rFonts w:ascii="Avenir" w:hAnsi="Avenir"/>
              </w:rPr>
              <w:t>Verhuur</w:t>
            </w:r>
          </w:p>
        </w:tc>
      </w:tr>
      <w:tr w:rsidR="00FF7E8B" w:rsidRPr="00903401" w14:paraId="1C0AED34" w14:textId="77777777" w:rsidTr="4FDFA081">
        <w:trPr>
          <w:trHeight w:val="252"/>
        </w:trPr>
        <w:tc>
          <w:tcPr>
            <w:tcW w:w="4395" w:type="dxa"/>
            <w:gridSpan w:val="2"/>
            <w:vAlign w:val="bottom"/>
          </w:tcPr>
          <w:p w14:paraId="159A7CCD" w14:textId="77777777" w:rsidR="00FF7E8B" w:rsidRPr="00903401" w:rsidRDefault="00FF7E8B" w:rsidP="00FF7E8B">
            <w:pPr>
              <w:rPr>
                <w:rFonts w:ascii="Avenir" w:hAnsi="Avenir"/>
              </w:rPr>
            </w:pPr>
            <w:r w:rsidRPr="00903401">
              <w:rPr>
                <w:rFonts w:ascii="Avenir" w:hAnsi="Avenir"/>
              </w:rPr>
              <w:t>Zumba</w:t>
            </w:r>
          </w:p>
        </w:tc>
        <w:tc>
          <w:tcPr>
            <w:tcW w:w="1418" w:type="dxa"/>
            <w:gridSpan w:val="2"/>
            <w:vAlign w:val="bottom"/>
          </w:tcPr>
          <w:p w14:paraId="62B271BA" w14:textId="2459F980" w:rsidR="00FF7E8B" w:rsidRPr="00903401" w:rsidRDefault="00FF7E8B" w:rsidP="00FF7E8B">
            <w:pPr>
              <w:rPr>
                <w:rFonts w:ascii="Avenir" w:hAnsi="Avenir"/>
              </w:rPr>
            </w:pPr>
            <w:r w:rsidRPr="00903401">
              <w:rPr>
                <w:rFonts w:ascii="Avenir" w:hAnsi="Avenir"/>
              </w:rPr>
              <w:t xml:space="preserve"> 19.30 –20.30</w:t>
            </w:r>
          </w:p>
        </w:tc>
        <w:tc>
          <w:tcPr>
            <w:tcW w:w="2126" w:type="dxa"/>
            <w:gridSpan w:val="2"/>
          </w:tcPr>
          <w:p w14:paraId="72C1E1AE" w14:textId="77777777" w:rsidR="00FF7E8B" w:rsidRPr="00903401" w:rsidRDefault="00FF7E8B" w:rsidP="00FF7E8B">
            <w:pPr>
              <w:rPr>
                <w:rFonts w:ascii="Avenir" w:hAnsi="Avenir"/>
              </w:rPr>
            </w:pPr>
            <w:r w:rsidRPr="00903401">
              <w:rPr>
                <w:rFonts w:ascii="Avenir" w:hAnsi="Avenir"/>
              </w:rPr>
              <w:t>Elisabeth Coonen-Pav</w:t>
            </w:r>
          </w:p>
        </w:tc>
        <w:tc>
          <w:tcPr>
            <w:tcW w:w="1276" w:type="dxa"/>
            <w:noWrap/>
            <w:vAlign w:val="bottom"/>
          </w:tcPr>
          <w:p w14:paraId="12FBCCBF" w14:textId="77777777" w:rsidR="00FF7E8B" w:rsidRPr="00903401" w:rsidRDefault="00FF7E8B" w:rsidP="00FF7E8B">
            <w:pPr>
              <w:jc w:val="center"/>
              <w:rPr>
                <w:rFonts w:ascii="Avenir" w:hAnsi="Avenir"/>
              </w:rPr>
            </w:pPr>
            <w:r w:rsidRPr="00903401">
              <w:rPr>
                <w:rFonts w:ascii="Avenir" w:hAnsi="Avenir"/>
              </w:rPr>
              <w:t>€ 4,00</w:t>
            </w:r>
          </w:p>
        </w:tc>
        <w:tc>
          <w:tcPr>
            <w:tcW w:w="1362" w:type="dxa"/>
            <w:shd w:val="clear" w:color="auto" w:fill="FFFFFF" w:themeFill="background1"/>
            <w:noWrap/>
            <w:vAlign w:val="bottom"/>
          </w:tcPr>
          <w:p w14:paraId="60EA6AAA" w14:textId="066F0E2C" w:rsidR="00FF7E8B" w:rsidRPr="00903401" w:rsidRDefault="00FF7E8B" w:rsidP="00FF7E8B">
            <w:pPr>
              <w:jc w:val="center"/>
              <w:rPr>
                <w:rFonts w:ascii="Avenir" w:hAnsi="Avenir"/>
              </w:rPr>
            </w:pPr>
            <w:r w:rsidRPr="00903401">
              <w:rPr>
                <w:rFonts w:ascii="Avenir" w:hAnsi="Avenir"/>
              </w:rPr>
              <w:t>Per maand</w:t>
            </w:r>
          </w:p>
        </w:tc>
      </w:tr>
      <w:tr w:rsidR="00FF7E8B" w:rsidRPr="00903401" w14:paraId="4BF6B6FC" w14:textId="77777777" w:rsidTr="4FDFA081">
        <w:trPr>
          <w:trHeight w:val="252"/>
        </w:trPr>
        <w:tc>
          <w:tcPr>
            <w:tcW w:w="4395" w:type="dxa"/>
            <w:gridSpan w:val="2"/>
            <w:vAlign w:val="bottom"/>
          </w:tcPr>
          <w:p w14:paraId="08E1A0E9" w14:textId="77777777" w:rsidR="00FF7E8B" w:rsidRPr="00903401" w:rsidRDefault="00FF7E8B" w:rsidP="00FF7E8B">
            <w:pPr>
              <w:rPr>
                <w:rFonts w:ascii="Avenir" w:hAnsi="Avenir"/>
              </w:rPr>
            </w:pPr>
          </w:p>
        </w:tc>
        <w:tc>
          <w:tcPr>
            <w:tcW w:w="1418" w:type="dxa"/>
            <w:gridSpan w:val="2"/>
            <w:vAlign w:val="bottom"/>
          </w:tcPr>
          <w:p w14:paraId="52E6CC5B" w14:textId="77777777" w:rsidR="00FF7E8B" w:rsidRPr="00903401" w:rsidRDefault="00FF7E8B" w:rsidP="00FF7E8B">
            <w:pPr>
              <w:rPr>
                <w:rFonts w:ascii="Avenir" w:hAnsi="Avenir"/>
              </w:rPr>
            </w:pPr>
          </w:p>
        </w:tc>
        <w:tc>
          <w:tcPr>
            <w:tcW w:w="2126" w:type="dxa"/>
            <w:gridSpan w:val="2"/>
          </w:tcPr>
          <w:p w14:paraId="7B3AA45C" w14:textId="77777777" w:rsidR="00FF7E8B" w:rsidRPr="00903401" w:rsidRDefault="00FF7E8B" w:rsidP="00FF7E8B">
            <w:pPr>
              <w:rPr>
                <w:rFonts w:ascii="Avenir" w:hAnsi="Avenir"/>
              </w:rPr>
            </w:pPr>
          </w:p>
        </w:tc>
        <w:tc>
          <w:tcPr>
            <w:tcW w:w="1276" w:type="dxa"/>
            <w:noWrap/>
            <w:vAlign w:val="bottom"/>
          </w:tcPr>
          <w:p w14:paraId="13C04D71" w14:textId="77777777" w:rsidR="00FF7E8B" w:rsidRPr="00903401" w:rsidRDefault="00FF7E8B" w:rsidP="00FF7E8B">
            <w:pPr>
              <w:jc w:val="center"/>
              <w:rPr>
                <w:rFonts w:ascii="Avenir" w:hAnsi="Avenir"/>
              </w:rPr>
            </w:pPr>
          </w:p>
        </w:tc>
        <w:tc>
          <w:tcPr>
            <w:tcW w:w="1362" w:type="dxa"/>
            <w:shd w:val="clear" w:color="auto" w:fill="FFFFFF" w:themeFill="background1"/>
            <w:noWrap/>
            <w:vAlign w:val="bottom"/>
          </w:tcPr>
          <w:p w14:paraId="5367B0CE" w14:textId="77777777" w:rsidR="00FF7E8B" w:rsidRPr="00903401" w:rsidRDefault="00FF7E8B" w:rsidP="00FF7E8B">
            <w:pPr>
              <w:jc w:val="center"/>
              <w:rPr>
                <w:rFonts w:ascii="Avenir" w:hAnsi="Avenir"/>
              </w:rPr>
            </w:pPr>
          </w:p>
        </w:tc>
      </w:tr>
      <w:tr w:rsidR="00BC0C3D" w:rsidRPr="00BC0C3D" w14:paraId="3E904750" w14:textId="77777777" w:rsidTr="4FDFA081">
        <w:trPr>
          <w:trHeight w:val="252"/>
        </w:trPr>
        <w:tc>
          <w:tcPr>
            <w:tcW w:w="4395" w:type="dxa"/>
            <w:gridSpan w:val="2"/>
            <w:shd w:val="clear" w:color="auto" w:fill="EB8E10"/>
            <w:vAlign w:val="bottom"/>
            <w:hideMark/>
          </w:tcPr>
          <w:p w14:paraId="58ECE5D6" w14:textId="77777777" w:rsidR="00FF7E8B" w:rsidRPr="00BC0C3D" w:rsidRDefault="00FF7E8B" w:rsidP="00FF7E8B">
            <w:pPr>
              <w:rPr>
                <w:rFonts w:ascii="Avenir" w:hAnsi="Avenir"/>
                <w:b/>
                <w:bCs/>
                <w:color w:val="FFFFFF" w:themeColor="background1"/>
                <w:sz w:val="22"/>
                <w:szCs w:val="22"/>
                <w:lang w:val="en-US"/>
              </w:rPr>
            </w:pPr>
            <w:proofErr w:type="spellStart"/>
            <w:r w:rsidRPr="00BC0C3D">
              <w:rPr>
                <w:rFonts w:ascii="Avenir" w:hAnsi="Avenir"/>
                <w:b/>
                <w:bCs/>
                <w:color w:val="FFFFFF" w:themeColor="background1"/>
                <w:sz w:val="22"/>
                <w:szCs w:val="22"/>
                <w:lang w:val="en-US"/>
              </w:rPr>
              <w:t>Dinsdag</w:t>
            </w:r>
            <w:proofErr w:type="spellEnd"/>
          </w:p>
        </w:tc>
        <w:tc>
          <w:tcPr>
            <w:tcW w:w="1418" w:type="dxa"/>
            <w:gridSpan w:val="2"/>
            <w:shd w:val="clear" w:color="auto" w:fill="EB8E10"/>
            <w:vAlign w:val="bottom"/>
            <w:hideMark/>
          </w:tcPr>
          <w:p w14:paraId="133A3456" w14:textId="77777777" w:rsidR="00FF7E8B" w:rsidRPr="00BC0C3D" w:rsidRDefault="00FF7E8B" w:rsidP="00FF7E8B">
            <w:pPr>
              <w:jc w:val="center"/>
              <w:rPr>
                <w:rFonts w:ascii="Avenir" w:hAnsi="Avenir"/>
                <w:b/>
                <w:color w:val="FFFFFF" w:themeColor="background1"/>
                <w:sz w:val="22"/>
                <w:szCs w:val="22"/>
              </w:rPr>
            </w:pPr>
            <w:r w:rsidRPr="00BC0C3D">
              <w:rPr>
                <w:rFonts w:ascii="Avenir" w:hAnsi="Avenir"/>
                <w:b/>
                <w:color w:val="FFFFFF" w:themeColor="background1"/>
                <w:sz w:val="22"/>
                <w:szCs w:val="22"/>
              </w:rPr>
              <w:t>Tijd</w:t>
            </w:r>
          </w:p>
        </w:tc>
        <w:tc>
          <w:tcPr>
            <w:tcW w:w="2126" w:type="dxa"/>
            <w:gridSpan w:val="2"/>
            <w:shd w:val="clear" w:color="auto" w:fill="EB8E10"/>
          </w:tcPr>
          <w:p w14:paraId="3AF688CE" w14:textId="77777777" w:rsidR="00FF7E8B" w:rsidRPr="00BC0C3D" w:rsidRDefault="00FF7E8B" w:rsidP="00FF7E8B">
            <w:pPr>
              <w:rPr>
                <w:rFonts w:ascii="Avenir" w:hAnsi="Avenir"/>
                <w:b/>
                <w:bCs/>
                <w:color w:val="FFFFFF" w:themeColor="background1"/>
                <w:sz w:val="22"/>
                <w:szCs w:val="22"/>
              </w:rPr>
            </w:pPr>
            <w:r w:rsidRPr="00BC0C3D">
              <w:rPr>
                <w:rFonts w:ascii="Avenir" w:hAnsi="Avenir"/>
                <w:b/>
                <w:bCs/>
                <w:color w:val="FFFFFF" w:themeColor="background1"/>
                <w:sz w:val="22"/>
                <w:szCs w:val="22"/>
              </w:rPr>
              <w:t>Docent/begeleider</w:t>
            </w:r>
          </w:p>
        </w:tc>
        <w:tc>
          <w:tcPr>
            <w:tcW w:w="1276" w:type="dxa"/>
            <w:shd w:val="clear" w:color="auto" w:fill="EB8E10"/>
            <w:noWrap/>
            <w:vAlign w:val="bottom"/>
            <w:hideMark/>
          </w:tcPr>
          <w:p w14:paraId="1EEB1E34" w14:textId="77777777" w:rsidR="00FF7E8B" w:rsidRPr="00BC0C3D" w:rsidRDefault="00FF7E8B" w:rsidP="00FF7E8B">
            <w:pPr>
              <w:jc w:val="center"/>
              <w:rPr>
                <w:rFonts w:ascii="Avenir" w:hAnsi="Avenir"/>
                <w:b/>
                <w:color w:val="FFFFFF" w:themeColor="background1"/>
                <w:sz w:val="22"/>
                <w:szCs w:val="22"/>
              </w:rPr>
            </w:pPr>
            <w:r w:rsidRPr="00BC0C3D">
              <w:rPr>
                <w:rFonts w:ascii="Avenir" w:hAnsi="Avenir"/>
                <w:b/>
                <w:bCs/>
                <w:color w:val="FFFFFF" w:themeColor="background1"/>
                <w:sz w:val="22"/>
                <w:szCs w:val="22"/>
              </w:rPr>
              <w:t>Prijs per les</w:t>
            </w:r>
          </w:p>
        </w:tc>
        <w:tc>
          <w:tcPr>
            <w:tcW w:w="1362" w:type="dxa"/>
            <w:shd w:val="clear" w:color="auto" w:fill="EB8E10"/>
            <w:noWrap/>
            <w:vAlign w:val="bottom"/>
            <w:hideMark/>
          </w:tcPr>
          <w:p w14:paraId="3CF282CA" w14:textId="77777777" w:rsidR="00FF7E8B" w:rsidRPr="00BC0C3D" w:rsidRDefault="00FF7E8B" w:rsidP="00FF7E8B">
            <w:pPr>
              <w:jc w:val="center"/>
              <w:rPr>
                <w:rFonts w:ascii="Avenir" w:hAnsi="Avenir"/>
                <w:b/>
                <w:color w:val="FFFFFF" w:themeColor="background1"/>
                <w:sz w:val="22"/>
                <w:szCs w:val="22"/>
              </w:rPr>
            </w:pPr>
            <w:r w:rsidRPr="00BC0C3D">
              <w:rPr>
                <w:rFonts w:ascii="Avenir" w:hAnsi="Avenir"/>
                <w:b/>
                <w:color w:val="FFFFFF" w:themeColor="background1"/>
                <w:sz w:val="22"/>
                <w:szCs w:val="22"/>
              </w:rPr>
              <w:t>Betalen</w:t>
            </w:r>
          </w:p>
        </w:tc>
      </w:tr>
      <w:tr w:rsidR="00FF7E8B" w:rsidRPr="00903401" w14:paraId="6EA7A9E5" w14:textId="77777777" w:rsidTr="4FDFA081">
        <w:trPr>
          <w:trHeight w:val="252"/>
        </w:trPr>
        <w:tc>
          <w:tcPr>
            <w:tcW w:w="4395" w:type="dxa"/>
            <w:gridSpan w:val="2"/>
            <w:vAlign w:val="bottom"/>
          </w:tcPr>
          <w:p w14:paraId="400CB04A" w14:textId="77777777" w:rsidR="00FF7E8B" w:rsidRPr="00903401" w:rsidRDefault="00FF7E8B" w:rsidP="00FF7E8B">
            <w:pPr>
              <w:rPr>
                <w:rFonts w:ascii="Avenir" w:hAnsi="Avenir"/>
              </w:rPr>
            </w:pPr>
            <w:r w:rsidRPr="00903401">
              <w:rPr>
                <w:rFonts w:ascii="Avenir" w:hAnsi="Avenir"/>
              </w:rPr>
              <w:t>Open inloop voor ontmoeting</w:t>
            </w:r>
          </w:p>
        </w:tc>
        <w:tc>
          <w:tcPr>
            <w:tcW w:w="1418" w:type="dxa"/>
            <w:gridSpan w:val="2"/>
            <w:vAlign w:val="bottom"/>
          </w:tcPr>
          <w:p w14:paraId="41D3D3C2" w14:textId="77777777" w:rsidR="00FF7E8B" w:rsidRPr="00903401" w:rsidRDefault="00FF7E8B" w:rsidP="00FF7E8B">
            <w:pPr>
              <w:jc w:val="center"/>
              <w:rPr>
                <w:rFonts w:ascii="Avenir" w:hAnsi="Avenir"/>
              </w:rPr>
            </w:pPr>
            <w:r w:rsidRPr="00903401">
              <w:rPr>
                <w:rFonts w:ascii="Avenir" w:hAnsi="Avenir"/>
              </w:rPr>
              <w:t>09.00 - 16.00</w:t>
            </w:r>
          </w:p>
        </w:tc>
        <w:tc>
          <w:tcPr>
            <w:tcW w:w="2126" w:type="dxa"/>
            <w:gridSpan w:val="2"/>
          </w:tcPr>
          <w:p w14:paraId="766FA140" w14:textId="77777777" w:rsidR="00FF7E8B" w:rsidRPr="00903401" w:rsidRDefault="00FF7E8B" w:rsidP="00FF7E8B">
            <w:pPr>
              <w:rPr>
                <w:rFonts w:ascii="Avenir" w:hAnsi="Avenir"/>
              </w:rPr>
            </w:pPr>
            <w:r w:rsidRPr="00903401">
              <w:rPr>
                <w:rFonts w:ascii="Avenir" w:hAnsi="Avenir"/>
              </w:rPr>
              <w:t>Vrijwilligers</w:t>
            </w:r>
          </w:p>
        </w:tc>
        <w:tc>
          <w:tcPr>
            <w:tcW w:w="1276" w:type="dxa"/>
            <w:noWrap/>
            <w:vAlign w:val="bottom"/>
          </w:tcPr>
          <w:p w14:paraId="338A040B" w14:textId="21C791CE" w:rsidR="00FF7E8B" w:rsidRPr="00903401" w:rsidRDefault="00FF7E8B" w:rsidP="00FF7E8B">
            <w:pPr>
              <w:jc w:val="center"/>
              <w:rPr>
                <w:rFonts w:ascii="Avenir" w:hAnsi="Avenir"/>
              </w:rPr>
            </w:pPr>
            <w:r w:rsidRPr="00903401">
              <w:rPr>
                <w:rFonts w:ascii="Avenir" w:hAnsi="Avenir"/>
              </w:rPr>
              <w:t>Gratis</w:t>
            </w:r>
          </w:p>
        </w:tc>
        <w:tc>
          <w:tcPr>
            <w:tcW w:w="1362" w:type="dxa"/>
            <w:shd w:val="clear" w:color="auto" w:fill="FFFFFF" w:themeFill="background1"/>
            <w:noWrap/>
            <w:vAlign w:val="bottom"/>
          </w:tcPr>
          <w:p w14:paraId="50C9F422" w14:textId="0591FD86" w:rsidR="00FF7E8B" w:rsidRPr="00903401" w:rsidRDefault="00FF7E8B" w:rsidP="00FF7E8B">
            <w:pPr>
              <w:jc w:val="center"/>
              <w:rPr>
                <w:rFonts w:ascii="Avenir" w:hAnsi="Avenir"/>
              </w:rPr>
            </w:pPr>
          </w:p>
        </w:tc>
      </w:tr>
      <w:tr w:rsidR="00FF7E8B" w:rsidRPr="00903401" w14:paraId="309FC306" w14:textId="77777777" w:rsidTr="4FDFA081">
        <w:trPr>
          <w:trHeight w:val="301"/>
        </w:trPr>
        <w:tc>
          <w:tcPr>
            <w:tcW w:w="4395" w:type="dxa"/>
            <w:gridSpan w:val="2"/>
            <w:vAlign w:val="bottom"/>
          </w:tcPr>
          <w:p w14:paraId="312DA576" w14:textId="4BB1A232" w:rsidR="00FF7E8B" w:rsidRPr="00903401" w:rsidRDefault="00FF7E8B" w:rsidP="00FF7E8B">
            <w:pPr>
              <w:rPr>
                <w:rFonts w:ascii="Avenir" w:hAnsi="Avenir"/>
              </w:rPr>
            </w:pPr>
            <w:r w:rsidRPr="00903401">
              <w:rPr>
                <w:rFonts w:ascii="Avenir" w:hAnsi="Avenir"/>
              </w:rPr>
              <w:t xml:space="preserve">Servicepunt </w:t>
            </w:r>
            <w:proofErr w:type="gramStart"/>
            <w:r w:rsidRPr="00903401">
              <w:rPr>
                <w:rFonts w:ascii="Avenir" w:hAnsi="Avenir"/>
              </w:rPr>
              <w:t>XL /</w:t>
            </w:r>
            <w:proofErr w:type="gramEnd"/>
            <w:r w:rsidRPr="00903401">
              <w:rPr>
                <w:rFonts w:ascii="Avenir" w:hAnsi="Avenir"/>
              </w:rPr>
              <w:t xml:space="preserve"> Maatschappelijk Werk</w:t>
            </w:r>
          </w:p>
        </w:tc>
        <w:tc>
          <w:tcPr>
            <w:tcW w:w="1418" w:type="dxa"/>
            <w:gridSpan w:val="2"/>
            <w:vAlign w:val="bottom"/>
          </w:tcPr>
          <w:p w14:paraId="3F316FAB" w14:textId="212EFB43" w:rsidR="00FF7E8B" w:rsidRPr="00903401" w:rsidRDefault="00FF7E8B" w:rsidP="00FF7E8B">
            <w:pPr>
              <w:jc w:val="center"/>
              <w:rPr>
                <w:rFonts w:ascii="Avenir" w:hAnsi="Avenir"/>
              </w:rPr>
            </w:pPr>
            <w:r w:rsidRPr="00903401">
              <w:rPr>
                <w:rFonts w:ascii="Avenir" w:hAnsi="Avenir"/>
              </w:rPr>
              <w:t>09.00 – 13.00</w:t>
            </w:r>
          </w:p>
        </w:tc>
        <w:tc>
          <w:tcPr>
            <w:tcW w:w="2126" w:type="dxa"/>
            <w:gridSpan w:val="2"/>
          </w:tcPr>
          <w:p w14:paraId="6695B7C1" w14:textId="77777777" w:rsidR="00FF7E8B" w:rsidRPr="00903401" w:rsidRDefault="00FF7E8B" w:rsidP="00FF7E8B">
            <w:pPr>
              <w:rPr>
                <w:rFonts w:ascii="Avenir" w:hAnsi="Avenir"/>
              </w:rPr>
            </w:pPr>
            <w:r w:rsidRPr="00903401">
              <w:rPr>
                <w:rFonts w:ascii="Avenir" w:hAnsi="Avenir"/>
              </w:rPr>
              <w:t>MW/vrijwilligers</w:t>
            </w:r>
          </w:p>
        </w:tc>
        <w:tc>
          <w:tcPr>
            <w:tcW w:w="1276" w:type="dxa"/>
            <w:noWrap/>
            <w:vAlign w:val="bottom"/>
          </w:tcPr>
          <w:p w14:paraId="18B74FA4" w14:textId="003141CA" w:rsidR="00FF7E8B" w:rsidRPr="00903401" w:rsidRDefault="00FF7E8B" w:rsidP="00FF7E8B">
            <w:pPr>
              <w:jc w:val="center"/>
              <w:rPr>
                <w:rFonts w:ascii="Avenir" w:hAnsi="Avenir"/>
              </w:rPr>
            </w:pPr>
            <w:r w:rsidRPr="00903401">
              <w:rPr>
                <w:rFonts w:ascii="Avenir" w:hAnsi="Avenir"/>
              </w:rPr>
              <w:t>Gratis</w:t>
            </w:r>
          </w:p>
        </w:tc>
        <w:tc>
          <w:tcPr>
            <w:tcW w:w="1362" w:type="dxa"/>
            <w:shd w:val="clear" w:color="auto" w:fill="FFFFFF" w:themeFill="background1"/>
            <w:noWrap/>
            <w:vAlign w:val="bottom"/>
          </w:tcPr>
          <w:p w14:paraId="4B7708F7" w14:textId="4CB7BF77" w:rsidR="00FF7E8B" w:rsidRPr="00903401" w:rsidRDefault="00FF7E8B" w:rsidP="00FF7E8B">
            <w:pPr>
              <w:jc w:val="center"/>
              <w:rPr>
                <w:rFonts w:ascii="Avenir" w:hAnsi="Avenir"/>
              </w:rPr>
            </w:pPr>
          </w:p>
        </w:tc>
      </w:tr>
      <w:tr w:rsidR="00FF7E8B" w:rsidRPr="00903401" w14:paraId="6358BE74" w14:textId="77777777" w:rsidTr="4FDFA081">
        <w:trPr>
          <w:trHeight w:val="301"/>
        </w:trPr>
        <w:tc>
          <w:tcPr>
            <w:tcW w:w="4395" w:type="dxa"/>
            <w:gridSpan w:val="2"/>
            <w:vAlign w:val="bottom"/>
          </w:tcPr>
          <w:p w14:paraId="7C09881B" w14:textId="77777777" w:rsidR="00FF7E8B" w:rsidRPr="00903401" w:rsidRDefault="00FF7E8B" w:rsidP="00FF7E8B">
            <w:pPr>
              <w:rPr>
                <w:rFonts w:ascii="Avenir" w:hAnsi="Avenir"/>
              </w:rPr>
            </w:pPr>
            <w:r w:rsidRPr="00903401">
              <w:rPr>
                <w:rFonts w:ascii="Avenir" w:hAnsi="Avenir"/>
              </w:rPr>
              <w:t>Snuffelhoek</w:t>
            </w:r>
          </w:p>
        </w:tc>
        <w:tc>
          <w:tcPr>
            <w:tcW w:w="1418" w:type="dxa"/>
            <w:gridSpan w:val="2"/>
            <w:vAlign w:val="bottom"/>
          </w:tcPr>
          <w:p w14:paraId="14B7663A" w14:textId="62049C19" w:rsidR="00FF7E8B" w:rsidRPr="00903401" w:rsidRDefault="00FF7E8B" w:rsidP="00FF7E8B">
            <w:pPr>
              <w:jc w:val="center"/>
              <w:rPr>
                <w:rFonts w:ascii="Avenir" w:hAnsi="Avenir"/>
              </w:rPr>
            </w:pPr>
            <w:r w:rsidRPr="00903401">
              <w:rPr>
                <w:rFonts w:ascii="Avenir" w:hAnsi="Avenir"/>
              </w:rPr>
              <w:t>09.30 – 16.00</w:t>
            </w:r>
          </w:p>
        </w:tc>
        <w:tc>
          <w:tcPr>
            <w:tcW w:w="2126" w:type="dxa"/>
            <w:gridSpan w:val="2"/>
          </w:tcPr>
          <w:p w14:paraId="5AD980A2" w14:textId="3BF6E98F" w:rsidR="00FF7E8B" w:rsidRPr="00903401" w:rsidRDefault="00FF7E8B" w:rsidP="00FF7E8B">
            <w:pPr>
              <w:rPr>
                <w:rFonts w:ascii="Avenir" w:hAnsi="Avenir"/>
              </w:rPr>
            </w:pPr>
            <w:r w:rsidRPr="00903401">
              <w:rPr>
                <w:rFonts w:ascii="Avenir" w:hAnsi="Avenir"/>
              </w:rPr>
              <w:t>Vrijwilliger</w:t>
            </w:r>
          </w:p>
        </w:tc>
        <w:tc>
          <w:tcPr>
            <w:tcW w:w="1276" w:type="dxa"/>
            <w:noWrap/>
            <w:vAlign w:val="bottom"/>
          </w:tcPr>
          <w:p w14:paraId="65289E37" w14:textId="07E5D95C" w:rsidR="00FF7E8B" w:rsidRPr="00903401" w:rsidRDefault="00FF7E8B" w:rsidP="00FF7E8B">
            <w:pPr>
              <w:jc w:val="center"/>
              <w:rPr>
                <w:rFonts w:ascii="Avenir" w:hAnsi="Avenir"/>
              </w:rPr>
            </w:pPr>
          </w:p>
        </w:tc>
        <w:tc>
          <w:tcPr>
            <w:tcW w:w="1362" w:type="dxa"/>
            <w:shd w:val="clear" w:color="auto" w:fill="FFFFFF" w:themeFill="background1"/>
            <w:noWrap/>
            <w:vAlign w:val="bottom"/>
          </w:tcPr>
          <w:p w14:paraId="624A9C3D" w14:textId="77777777" w:rsidR="00FF7E8B" w:rsidRPr="00903401" w:rsidRDefault="00FF7E8B" w:rsidP="00FF7E8B">
            <w:pPr>
              <w:jc w:val="center"/>
              <w:rPr>
                <w:rFonts w:ascii="Avenir" w:hAnsi="Avenir"/>
              </w:rPr>
            </w:pPr>
          </w:p>
        </w:tc>
      </w:tr>
      <w:tr w:rsidR="00FF7E8B" w:rsidRPr="00903401" w14:paraId="7CBC8C69" w14:textId="77777777" w:rsidTr="00B540F2">
        <w:trPr>
          <w:trHeight w:val="255"/>
        </w:trPr>
        <w:tc>
          <w:tcPr>
            <w:tcW w:w="4395" w:type="dxa"/>
            <w:gridSpan w:val="2"/>
            <w:shd w:val="clear" w:color="auto" w:fill="FFFFFF" w:themeFill="background1"/>
            <w:vAlign w:val="bottom"/>
          </w:tcPr>
          <w:p w14:paraId="5E8F505D" w14:textId="541D2711" w:rsidR="00FF7E8B" w:rsidRPr="00903401" w:rsidRDefault="00FF7E8B" w:rsidP="00FF7E8B">
            <w:pPr>
              <w:rPr>
                <w:rFonts w:ascii="Avenir" w:hAnsi="Avenir"/>
              </w:rPr>
            </w:pPr>
            <w:r w:rsidRPr="00903401">
              <w:rPr>
                <w:rFonts w:ascii="Avenir" w:hAnsi="Avenir"/>
              </w:rPr>
              <w:t>Computer inloop</w:t>
            </w:r>
          </w:p>
        </w:tc>
        <w:tc>
          <w:tcPr>
            <w:tcW w:w="1418" w:type="dxa"/>
            <w:gridSpan w:val="2"/>
            <w:shd w:val="clear" w:color="auto" w:fill="FFFFFF" w:themeFill="background1"/>
            <w:vAlign w:val="bottom"/>
          </w:tcPr>
          <w:p w14:paraId="3B0AF307" w14:textId="6542B649" w:rsidR="00FF7E8B" w:rsidRPr="00903401" w:rsidRDefault="00FF7E8B" w:rsidP="00B540F2">
            <w:pPr>
              <w:rPr>
                <w:rFonts w:ascii="Avenir" w:hAnsi="Avenir"/>
              </w:rPr>
            </w:pPr>
            <w:r w:rsidRPr="00903401">
              <w:rPr>
                <w:rFonts w:ascii="Avenir" w:hAnsi="Avenir"/>
              </w:rPr>
              <w:t>09:00 – 1</w:t>
            </w:r>
            <w:r w:rsidR="006A551E">
              <w:rPr>
                <w:rFonts w:ascii="Avenir" w:hAnsi="Avenir"/>
              </w:rPr>
              <w:t>2</w:t>
            </w:r>
            <w:r w:rsidRPr="00903401">
              <w:rPr>
                <w:rFonts w:ascii="Avenir" w:hAnsi="Avenir"/>
              </w:rPr>
              <w:t>:00</w:t>
            </w:r>
          </w:p>
        </w:tc>
        <w:tc>
          <w:tcPr>
            <w:tcW w:w="2126" w:type="dxa"/>
            <w:gridSpan w:val="2"/>
            <w:shd w:val="clear" w:color="auto" w:fill="FFFFFF" w:themeFill="background1"/>
          </w:tcPr>
          <w:p w14:paraId="2E1A14F5" w14:textId="16314CC8" w:rsidR="00EE412C" w:rsidRPr="00903401" w:rsidRDefault="00FF7E8B" w:rsidP="00B540F2">
            <w:pPr>
              <w:rPr>
                <w:rFonts w:ascii="Avenir" w:hAnsi="Avenir"/>
              </w:rPr>
            </w:pPr>
            <w:proofErr w:type="gramStart"/>
            <w:r w:rsidRPr="00903401">
              <w:rPr>
                <w:rFonts w:ascii="Avenir" w:hAnsi="Avenir"/>
              </w:rPr>
              <w:t>John</w:t>
            </w:r>
            <w:r w:rsidR="00B540F2">
              <w:rPr>
                <w:rFonts w:ascii="Avenir" w:hAnsi="Avenir"/>
              </w:rPr>
              <w:t xml:space="preserve"> </w:t>
            </w:r>
            <w:r w:rsidRPr="00903401">
              <w:rPr>
                <w:rFonts w:ascii="Avenir" w:hAnsi="Avenir"/>
              </w:rPr>
              <w:t>/</w:t>
            </w:r>
            <w:proofErr w:type="gramEnd"/>
            <w:r w:rsidRPr="00903401">
              <w:rPr>
                <w:rFonts w:ascii="Avenir" w:hAnsi="Avenir"/>
              </w:rPr>
              <w:t xml:space="preserve"> </w:t>
            </w:r>
            <w:proofErr w:type="gramStart"/>
            <w:r w:rsidR="00427E44">
              <w:rPr>
                <w:rFonts w:ascii="Avenir" w:hAnsi="Avenir"/>
              </w:rPr>
              <w:t>Roy /</w:t>
            </w:r>
            <w:proofErr w:type="gramEnd"/>
            <w:r w:rsidR="00427E44">
              <w:rPr>
                <w:rFonts w:ascii="Avenir" w:hAnsi="Avenir"/>
              </w:rPr>
              <w:t xml:space="preserve"> Rob</w:t>
            </w:r>
          </w:p>
        </w:tc>
        <w:tc>
          <w:tcPr>
            <w:tcW w:w="1276" w:type="dxa"/>
            <w:shd w:val="clear" w:color="auto" w:fill="FFFFFF" w:themeFill="background1"/>
            <w:noWrap/>
            <w:vAlign w:val="bottom"/>
          </w:tcPr>
          <w:p w14:paraId="39A2C46F" w14:textId="17D05CFD" w:rsidR="00FF7E8B" w:rsidRPr="00903401" w:rsidRDefault="00FF7E8B" w:rsidP="00FF7E8B">
            <w:pPr>
              <w:jc w:val="center"/>
              <w:rPr>
                <w:rFonts w:ascii="Avenir" w:hAnsi="Avenir"/>
              </w:rPr>
            </w:pPr>
            <w:r w:rsidRPr="00903401">
              <w:rPr>
                <w:rFonts w:ascii="Avenir" w:hAnsi="Avenir"/>
              </w:rPr>
              <w:t>Gratis</w:t>
            </w:r>
          </w:p>
        </w:tc>
        <w:tc>
          <w:tcPr>
            <w:tcW w:w="1362" w:type="dxa"/>
            <w:shd w:val="clear" w:color="auto" w:fill="FFFFFF" w:themeFill="background1"/>
            <w:noWrap/>
            <w:vAlign w:val="bottom"/>
          </w:tcPr>
          <w:p w14:paraId="3456B077" w14:textId="77777777" w:rsidR="00FF7E8B" w:rsidRPr="00903401" w:rsidRDefault="00FF7E8B" w:rsidP="00FF7E8B">
            <w:pPr>
              <w:jc w:val="center"/>
              <w:rPr>
                <w:rFonts w:ascii="Avenir" w:hAnsi="Avenir"/>
              </w:rPr>
            </w:pPr>
          </w:p>
        </w:tc>
      </w:tr>
      <w:tr w:rsidR="00D20DF4" w:rsidRPr="00903401" w14:paraId="64AF03E8" w14:textId="77777777" w:rsidTr="4FDFA081">
        <w:trPr>
          <w:trHeight w:val="252"/>
        </w:trPr>
        <w:tc>
          <w:tcPr>
            <w:tcW w:w="4395" w:type="dxa"/>
            <w:gridSpan w:val="2"/>
            <w:vAlign w:val="bottom"/>
          </w:tcPr>
          <w:p w14:paraId="6A38A0BB" w14:textId="63FE4F57" w:rsidR="00D20DF4" w:rsidRPr="00903401" w:rsidRDefault="00EA12F0" w:rsidP="00FF7E8B">
            <w:pPr>
              <w:rPr>
                <w:rFonts w:ascii="Avenir" w:hAnsi="Avenir"/>
              </w:rPr>
            </w:pPr>
            <w:r>
              <w:rPr>
                <w:rFonts w:ascii="Avenir" w:hAnsi="Avenir"/>
              </w:rPr>
              <w:t xml:space="preserve">Bloedafname </w:t>
            </w:r>
            <w:r w:rsidR="001656CF">
              <w:rPr>
                <w:rFonts w:ascii="Avenir" w:hAnsi="Avenir"/>
              </w:rPr>
              <w:t>S</w:t>
            </w:r>
            <w:r>
              <w:rPr>
                <w:rFonts w:ascii="Avenir" w:hAnsi="Avenir"/>
              </w:rPr>
              <w:t>ervicepunt</w:t>
            </w:r>
          </w:p>
        </w:tc>
        <w:tc>
          <w:tcPr>
            <w:tcW w:w="1418" w:type="dxa"/>
            <w:gridSpan w:val="2"/>
            <w:vAlign w:val="bottom"/>
          </w:tcPr>
          <w:p w14:paraId="197B1FC5" w14:textId="29680CF7" w:rsidR="00D20DF4" w:rsidRPr="00903401" w:rsidRDefault="00D20DF4" w:rsidP="00FF7E8B">
            <w:pPr>
              <w:jc w:val="center"/>
              <w:rPr>
                <w:rFonts w:ascii="Avenir" w:hAnsi="Avenir"/>
              </w:rPr>
            </w:pPr>
            <w:r>
              <w:rPr>
                <w:rFonts w:ascii="Avenir" w:hAnsi="Avenir"/>
              </w:rPr>
              <w:t>09:00 – 11:00</w:t>
            </w:r>
          </w:p>
        </w:tc>
        <w:tc>
          <w:tcPr>
            <w:tcW w:w="2126" w:type="dxa"/>
            <w:gridSpan w:val="2"/>
          </w:tcPr>
          <w:p w14:paraId="237E8962" w14:textId="71AAF81D" w:rsidR="00D20DF4" w:rsidRPr="00903401" w:rsidRDefault="007F23F8" w:rsidP="00FF7E8B">
            <w:pPr>
              <w:rPr>
                <w:rFonts w:ascii="Avenir" w:hAnsi="Avenir"/>
              </w:rPr>
            </w:pPr>
            <w:r>
              <w:rPr>
                <w:rFonts w:ascii="Avenir" w:hAnsi="Avenir"/>
              </w:rPr>
              <w:t>Medewerker HMC</w:t>
            </w:r>
          </w:p>
        </w:tc>
        <w:tc>
          <w:tcPr>
            <w:tcW w:w="1276" w:type="dxa"/>
            <w:noWrap/>
            <w:vAlign w:val="bottom"/>
          </w:tcPr>
          <w:p w14:paraId="48692CA6" w14:textId="0065F57A" w:rsidR="00D20DF4" w:rsidRPr="00903401" w:rsidRDefault="007F23F8" w:rsidP="00FF7E8B">
            <w:pPr>
              <w:jc w:val="center"/>
              <w:rPr>
                <w:rFonts w:ascii="Avenir" w:hAnsi="Avenir"/>
              </w:rPr>
            </w:pPr>
            <w:r>
              <w:rPr>
                <w:rFonts w:ascii="Avenir" w:hAnsi="Avenir"/>
              </w:rPr>
              <w:t>Gratis</w:t>
            </w:r>
          </w:p>
        </w:tc>
        <w:tc>
          <w:tcPr>
            <w:tcW w:w="1362" w:type="dxa"/>
            <w:shd w:val="clear" w:color="auto" w:fill="FFFFFF" w:themeFill="background1"/>
            <w:noWrap/>
            <w:vAlign w:val="bottom"/>
          </w:tcPr>
          <w:p w14:paraId="05E2B10D" w14:textId="77777777" w:rsidR="00D20DF4" w:rsidRPr="00903401" w:rsidRDefault="00D20DF4" w:rsidP="00FF7E8B">
            <w:pPr>
              <w:jc w:val="center"/>
              <w:rPr>
                <w:rFonts w:ascii="Avenir" w:hAnsi="Avenir"/>
              </w:rPr>
            </w:pPr>
          </w:p>
        </w:tc>
      </w:tr>
      <w:tr w:rsidR="00FF7E8B" w:rsidRPr="00903401" w14:paraId="300E0721" w14:textId="77777777" w:rsidTr="4FDFA081">
        <w:trPr>
          <w:trHeight w:val="252"/>
        </w:trPr>
        <w:tc>
          <w:tcPr>
            <w:tcW w:w="4395" w:type="dxa"/>
            <w:gridSpan w:val="2"/>
            <w:vAlign w:val="bottom"/>
          </w:tcPr>
          <w:p w14:paraId="593DDCB8" w14:textId="3E47474B" w:rsidR="00FF7E8B" w:rsidRPr="00903401" w:rsidRDefault="00FF7E8B" w:rsidP="00FF7E8B">
            <w:pPr>
              <w:rPr>
                <w:rFonts w:ascii="Avenir" w:hAnsi="Avenir"/>
              </w:rPr>
            </w:pPr>
            <w:r w:rsidRPr="00903401">
              <w:rPr>
                <w:rFonts w:ascii="Avenir" w:hAnsi="Avenir"/>
              </w:rPr>
              <w:t xml:space="preserve">Tekenen en schilderen </w:t>
            </w:r>
          </w:p>
        </w:tc>
        <w:tc>
          <w:tcPr>
            <w:tcW w:w="1418" w:type="dxa"/>
            <w:gridSpan w:val="2"/>
            <w:vAlign w:val="bottom"/>
          </w:tcPr>
          <w:p w14:paraId="35496AAB" w14:textId="4F86CAC8" w:rsidR="00FF7E8B" w:rsidRPr="00903401" w:rsidRDefault="00FF7E8B" w:rsidP="00FF7E8B">
            <w:pPr>
              <w:jc w:val="center"/>
              <w:rPr>
                <w:rFonts w:ascii="Avenir" w:hAnsi="Avenir"/>
              </w:rPr>
            </w:pPr>
            <w:r w:rsidRPr="00903401">
              <w:rPr>
                <w:rFonts w:ascii="Avenir" w:hAnsi="Avenir"/>
              </w:rPr>
              <w:t>09.30 – 12.00</w:t>
            </w:r>
          </w:p>
        </w:tc>
        <w:tc>
          <w:tcPr>
            <w:tcW w:w="2126" w:type="dxa"/>
            <w:gridSpan w:val="2"/>
          </w:tcPr>
          <w:p w14:paraId="5C8DE435" w14:textId="011E3FE3" w:rsidR="00FF7E8B" w:rsidRPr="00903401" w:rsidRDefault="00FF7E8B" w:rsidP="00FF7E8B">
            <w:pPr>
              <w:rPr>
                <w:rFonts w:ascii="Avenir" w:hAnsi="Avenir"/>
              </w:rPr>
            </w:pPr>
            <w:r w:rsidRPr="00903401">
              <w:rPr>
                <w:rFonts w:ascii="Avenir" w:hAnsi="Avenir"/>
              </w:rPr>
              <w:t>Els Thijsse</w:t>
            </w:r>
          </w:p>
        </w:tc>
        <w:tc>
          <w:tcPr>
            <w:tcW w:w="1276" w:type="dxa"/>
            <w:noWrap/>
            <w:vAlign w:val="bottom"/>
          </w:tcPr>
          <w:p w14:paraId="4A78A709" w14:textId="04E35DE1" w:rsidR="00FF7E8B" w:rsidRPr="00903401" w:rsidRDefault="00FF7E8B" w:rsidP="00FF7E8B">
            <w:pPr>
              <w:jc w:val="center"/>
              <w:rPr>
                <w:rFonts w:ascii="Avenir" w:hAnsi="Avenir"/>
              </w:rPr>
            </w:pPr>
            <w:r w:rsidRPr="00903401">
              <w:rPr>
                <w:rFonts w:ascii="Avenir" w:hAnsi="Avenir"/>
              </w:rPr>
              <w:t xml:space="preserve">€ </w:t>
            </w:r>
            <w:r w:rsidR="00712CE7" w:rsidRPr="00903401">
              <w:rPr>
                <w:rFonts w:ascii="Avenir" w:hAnsi="Avenir"/>
              </w:rPr>
              <w:t>7</w:t>
            </w:r>
            <w:r w:rsidRPr="00903401">
              <w:rPr>
                <w:rFonts w:ascii="Avenir" w:hAnsi="Avenir"/>
              </w:rPr>
              <w:t>,50</w:t>
            </w:r>
          </w:p>
        </w:tc>
        <w:tc>
          <w:tcPr>
            <w:tcW w:w="1362" w:type="dxa"/>
            <w:shd w:val="clear" w:color="auto" w:fill="FFFFFF" w:themeFill="background1"/>
            <w:noWrap/>
            <w:vAlign w:val="bottom"/>
          </w:tcPr>
          <w:p w14:paraId="11ACDFAF" w14:textId="22DD66F9" w:rsidR="00FF7E8B" w:rsidRPr="00903401" w:rsidRDefault="00FF7E8B" w:rsidP="00FF7E8B">
            <w:pPr>
              <w:jc w:val="center"/>
              <w:rPr>
                <w:rFonts w:ascii="Avenir" w:hAnsi="Avenir"/>
              </w:rPr>
            </w:pPr>
            <w:r w:rsidRPr="00903401">
              <w:rPr>
                <w:rFonts w:ascii="Avenir" w:hAnsi="Avenir"/>
              </w:rPr>
              <w:t>Per maand</w:t>
            </w:r>
          </w:p>
        </w:tc>
      </w:tr>
      <w:tr w:rsidR="00FF7E8B" w:rsidRPr="00903401" w14:paraId="6749220F" w14:textId="77777777" w:rsidTr="4FDFA081">
        <w:trPr>
          <w:trHeight w:val="252"/>
        </w:trPr>
        <w:tc>
          <w:tcPr>
            <w:tcW w:w="4395" w:type="dxa"/>
            <w:gridSpan w:val="2"/>
            <w:shd w:val="clear" w:color="auto" w:fill="FFFFFF" w:themeFill="background1"/>
            <w:vAlign w:val="bottom"/>
          </w:tcPr>
          <w:p w14:paraId="68638769" w14:textId="7AC04641" w:rsidR="00FF7E8B" w:rsidRPr="00903401" w:rsidRDefault="00FF7E8B" w:rsidP="00FF7E8B">
            <w:pPr>
              <w:rPr>
                <w:rFonts w:ascii="Avenir" w:hAnsi="Avenir"/>
              </w:rPr>
            </w:pPr>
            <w:r w:rsidRPr="00903401">
              <w:rPr>
                <w:rFonts w:ascii="Avenir" w:hAnsi="Avenir"/>
              </w:rPr>
              <w:t>Spaanse les A2 (lichtgevorderden)</w:t>
            </w:r>
          </w:p>
        </w:tc>
        <w:tc>
          <w:tcPr>
            <w:tcW w:w="1418" w:type="dxa"/>
            <w:gridSpan w:val="2"/>
            <w:shd w:val="clear" w:color="auto" w:fill="FFFFFF" w:themeFill="background1"/>
            <w:vAlign w:val="bottom"/>
          </w:tcPr>
          <w:p w14:paraId="4D4EBD4E" w14:textId="77777777" w:rsidR="00FF7E8B" w:rsidRPr="00903401" w:rsidRDefault="00FF7E8B" w:rsidP="00FF7E8B">
            <w:pPr>
              <w:jc w:val="center"/>
              <w:rPr>
                <w:rFonts w:ascii="Avenir" w:hAnsi="Avenir"/>
              </w:rPr>
            </w:pPr>
            <w:r w:rsidRPr="00903401">
              <w:rPr>
                <w:rFonts w:ascii="Avenir" w:hAnsi="Avenir"/>
              </w:rPr>
              <w:t>10:00 – 11:00</w:t>
            </w:r>
          </w:p>
        </w:tc>
        <w:tc>
          <w:tcPr>
            <w:tcW w:w="2126" w:type="dxa"/>
            <w:gridSpan w:val="2"/>
            <w:shd w:val="clear" w:color="auto" w:fill="FFFFFF" w:themeFill="background1"/>
          </w:tcPr>
          <w:p w14:paraId="60C14455" w14:textId="77777777" w:rsidR="00FF7E8B" w:rsidRPr="00903401" w:rsidRDefault="00FF7E8B" w:rsidP="00FF7E8B">
            <w:pPr>
              <w:rPr>
                <w:rFonts w:ascii="Avenir" w:hAnsi="Avenir"/>
              </w:rPr>
            </w:pPr>
            <w:r w:rsidRPr="00903401">
              <w:rPr>
                <w:rFonts w:ascii="Avenir" w:hAnsi="Avenir"/>
              </w:rPr>
              <w:t>Edith Bergansius</w:t>
            </w:r>
          </w:p>
        </w:tc>
        <w:tc>
          <w:tcPr>
            <w:tcW w:w="1276" w:type="dxa"/>
            <w:shd w:val="clear" w:color="auto" w:fill="FFFFFF" w:themeFill="background1"/>
            <w:noWrap/>
            <w:vAlign w:val="bottom"/>
          </w:tcPr>
          <w:p w14:paraId="71675967" w14:textId="7C5A0065" w:rsidR="00FF7E8B" w:rsidRPr="00903401" w:rsidRDefault="00FF7E8B" w:rsidP="00FF7E8B">
            <w:pPr>
              <w:jc w:val="center"/>
              <w:rPr>
                <w:rFonts w:ascii="Avenir" w:hAnsi="Avenir"/>
              </w:rPr>
            </w:pPr>
            <w:r w:rsidRPr="00903401">
              <w:rPr>
                <w:rFonts w:ascii="Avenir" w:hAnsi="Avenir"/>
              </w:rPr>
              <w:t>€ 4,50</w:t>
            </w:r>
          </w:p>
        </w:tc>
        <w:tc>
          <w:tcPr>
            <w:tcW w:w="1362" w:type="dxa"/>
            <w:shd w:val="clear" w:color="auto" w:fill="FFFFFF" w:themeFill="background1"/>
            <w:noWrap/>
            <w:vAlign w:val="bottom"/>
          </w:tcPr>
          <w:p w14:paraId="24DDAD2B" w14:textId="6181ED2C" w:rsidR="00FF7E8B" w:rsidRPr="00903401" w:rsidRDefault="00FF7E8B" w:rsidP="00FF7E8B">
            <w:pPr>
              <w:jc w:val="center"/>
              <w:rPr>
                <w:rFonts w:ascii="Avenir" w:hAnsi="Avenir"/>
              </w:rPr>
            </w:pPr>
            <w:r w:rsidRPr="00903401">
              <w:rPr>
                <w:rFonts w:ascii="Avenir" w:hAnsi="Avenir"/>
              </w:rPr>
              <w:t>Per maand</w:t>
            </w:r>
          </w:p>
        </w:tc>
      </w:tr>
      <w:tr w:rsidR="00FF7E8B" w:rsidRPr="00903401" w14:paraId="4999C307" w14:textId="77777777" w:rsidTr="4FDFA081">
        <w:trPr>
          <w:trHeight w:val="301"/>
        </w:trPr>
        <w:tc>
          <w:tcPr>
            <w:tcW w:w="4395" w:type="dxa"/>
            <w:gridSpan w:val="2"/>
            <w:vAlign w:val="bottom"/>
          </w:tcPr>
          <w:p w14:paraId="7BAC98AD" w14:textId="77777777" w:rsidR="00FF7E8B" w:rsidRPr="00903401" w:rsidRDefault="00FF7E8B" w:rsidP="00FF7E8B">
            <w:pPr>
              <w:rPr>
                <w:rFonts w:ascii="Avenir" w:hAnsi="Avenir"/>
                <w:highlight w:val="yellow"/>
              </w:rPr>
            </w:pPr>
            <w:r w:rsidRPr="00903401">
              <w:rPr>
                <w:rFonts w:ascii="Avenir" w:hAnsi="Avenir"/>
              </w:rPr>
              <w:t>MBvO Meer bewegen voor ouderen (groep 1)</w:t>
            </w:r>
          </w:p>
        </w:tc>
        <w:tc>
          <w:tcPr>
            <w:tcW w:w="1418" w:type="dxa"/>
            <w:gridSpan w:val="2"/>
            <w:vAlign w:val="bottom"/>
          </w:tcPr>
          <w:p w14:paraId="276A0F06" w14:textId="4CAD8538" w:rsidR="00FF7E8B" w:rsidRPr="00903401" w:rsidRDefault="00FF7E8B" w:rsidP="00FF7E8B">
            <w:pPr>
              <w:jc w:val="center"/>
              <w:rPr>
                <w:rFonts w:ascii="Avenir" w:hAnsi="Avenir"/>
              </w:rPr>
            </w:pPr>
            <w:r w:rsidRPr="00903401">
              <w:rPr>
                <w:rFonts w:ascii="Avenir" w:hAnsi="Avenir"/>
              </w:rPr>
              <w:t>10.30 –11.30</w:t>
            </w:r>
          </w:p>
        </w:tc>
        <w:tc>
          <w:tcPr>
            <w:tcW w:w="2126" w:type="dxa"/>
            <w:gridSpan w:val="2"/>
          </w:tcPr>
          <w:p w14:paraId="2ACF1B7E" w14:textId="77777777" w:rsidR="00FF7E8B" w:rsidRPr="00903401" w:rsidRDefault="00FF7E8B" w:rsidP="00FF7E8B">
            <w:pPr>
              <w:rPr>
                <w:rFonts w:ascii="Avenir" w:hAnsi="Avenir"/>
              </w:rPr>
            </w:pPr>
            <w:r w:rsidRPr="00903401">
              <w:rPr>
                <w:rFonts w:ascii="Avenir" w:hAnsi="Avenir"/>
              </w:rPr>
              <w:t>Kitty van der Stoep</w:t>
            </w:r>
          </w:p>
        </w:tc>
        <w:tc>
          <w:tcPr>
            <w:tcW w:w="1276" w:type="dxa"/>
            <w:noWrap/>
            <w:vAlign w:val="bottom"/>
          </w:tcPr>
          <w:p w14:paraId="665E8118" w14:textId="2AADA1FD" w:rsidR="00FF7E8B" w:rsidRPr="00903401" w:rsidRDefault="00FF7E8B" w:rsidP="00FF7E8B">
            <w:pPr>
              <w:jc w:val="center"/>
              <w:rPr>
                <w:rFonts w:ascii="Avenir" w:hAnsi="Avenir"/>
              </w:rPr>
            </w:pPr>
            <w:r w:rsidRPr="00903401">
              <w:rPr>
                <w:rFonts w:ascii="Avenir" w:hAnsi="Avenir"/>
              </w:rPr>
              <w:t>€3,50</w:t>
            </w:r>
          </w:p>
        </w:tc>
        <w:tc>
          <w:tcPr>
            <w:tcW w:w="1362" w:type="dxa"/>
            <w:shd w:val="clear" w:color="auto" w:fill="FFFFFF" w:themeFill="background1"/>
            <w:noWrap/>
            <w:vAlign w:val="bottom"/>
          </w:tcPr>
          <w:p w14:paraId="528B6B21" w14:textId="2B887EAA" w:rsidR="00FF7E8B" w:rsidRPr="00903401" w:rsidRDefault="00FF7E8B" w:rsidP="00FF7E8B">
            <w:pPr>
              <w:jc w:val="center"/>
              <w:rPr>
                <w:rFonts w:ascii="Avenir" w:hAnsi="Avenir"/>
              </w:rPr>
            </w:pPr>
            <w:r w:rsidRPr="00903401">
              <w:rPr>
                <w:rFonts w:ascii="Avenir" w:hAnsi="Avenir"/>
              </w:rPr>
              <w:t>Per maand</w:t>
            </w:r>
          </w:p>
        </w:tc>
      </w:tr>
      <w:tr w:rsidR="00FF7E8B" w:rsidRPr="00903401" w14:paraId="31F368D7" w14:textId="77777777" w:rsidTr="4FDFA081">
        <w:trPr>
          <w:trHeight w:val="301"/>
        </w:trPr>
        <w:tc>
          <w:tcPr>
            <w:tcW w:w="4395" w:type="dxa"/>
            <w:gridSpan w:val="2"/>
            <w:vAlign w:val="bottom"/>
          </w:tcPr>
          <w:p w14:paraId="2ADBCEEB" w14:textId="77777777" w:rsidR="00FF7E8B" w:rsidRPr="00903401" w:rsidRDefault="00FF7E8B" w:rsidP="00FF7E8B">
            <w:pPr>
              <w:rPr>
                <w:rFonts w:ascii="Avenir" w:hAnsi="Avenir"/>
                <w:highlight w:val="yellow"/>
              </w:rPr>
            </w:pPr>
            <w:r w:rsidRPr="00903401">
              <w:rPr>
                <w:rFonts w:ascii="Avenir" w:hAnsi="Avenir"/>
              </w:rPr>
              <w:t>MBvO Meer bewegen voor ouderen (groep 2)</w:t>
            </w:r>
          </w:p>
        </w:tc>
        <w:tc>
          <w:tcPr>
            <w:tcW w:w="1418" w:type="dxa"/>
            <w:gridSpan w:val="2"/>
            <w:vAlign w:val="bottom"/>
          </w:tcPr>
          <w:p w14:paraId="4D9DCC03" w14:textId="24D23FB6" w:rsidR="00FF7E8B" w:rsidRPr="00903401" w:rsidRDefault="00FF7E8B" w:rsidP="00FF7E8B">
            <w:pPr>
              <w:jc w:val="center"/>
              <w:rPr>
                <w:rFonts w:ascii="Avenir" w:hAnsi="Avenir"/>
              </w:rPr>
            </w:pPr>
            <w:r w:rsidRPr="00903401">
              <w:rPr>
                <w:rFonts w:ascii="Avenir" w:hAnsi="Avenir"/>
              </w:rPr>
              <w:t>11.30 – 12.30</w:t>
            </w:r>
          </w:p>
        </w:tc>
        <w:tc>
          <w:tcPr>
            <w:tcW w:w="2126" w:type="dxa"/>
            <w:gridSpan w:val="2"/>
          </w:tcPr>
          <w:p w14:paraId="39A8633C" w14:textId="6CFD9B91" w:rsidR="00FF7E8B" w:rsidRPr="00903401" w:rsidRDefault="00CF192D" w:rsidP="00FF7E8B">
            <w:pPr>
              <w:rPr>
                <w:rFonts w:ascii="Avenir" w:hAnsi="Avenir"/>
                <w:b/>
              </w:rPr>
            </w:pPr>
            <w:r w:rsidRPr="00903401">
              <w:rPr>
                <w:rFonts w:ascii="Avenir" w:hAnsi="Avenir"/>
              </w:rPr>
              <w:t>Buurtsportcoach</w:t>
            </w:r>
          </w:p>
        </w:tc>
        <w:tc>
          <w:tcPr>
            <w:tcW w:w="1276" w:type="dxa"/>
            <w:noWrap/>
            <w:vAlign w:val="bottom"/>
          </w:tcPr>
          <w:p w14:paraId="0BF3CDF7" w14:textId="2A1E9DC4" w:rsidR="00FF7E8B" w:rsidRPr="00903401" w:rsidRDefault="00FF7E8B" w:rsidP="00FF7E8B">
            <w:pPr>
              <w:jc w:val="center"/>
              <w:rPr>
                <w:rFonts w:ascii="Avenir" w:hAnsi="Avenir" w:cstheme="minorHAnsi"/>
              </w:rPr>
            </w:pPr>
            <w:r w:rsidRPr="00903401">
              <w:rPr>
                <w:rFonts w:ascii="Avenir" w:hAnsi="Avenir"/>
              </w:rPr>
              <w:t>€3,50</w:t>
            </w:r>
          </w:p>
        </w:tc>
        <w:tc>
          <w:tcPr>
            <w:tcW w:w="1362" w:type="dxa"/>
            <w:shd w:val="clear" w:color="auto" w:fill="FFFFFF" w:themeFill="background1"/>
            <w:noWrap/>
            <w:vAlign w:val="bottom"/>
          </w:tcPr>
          <w:p w14:paraId="2331360D" w14:textId="6A042C7B" w:rsidR="00FF7E8B" w:rsidRPr="00903401" w:rsidRDefault="00FF7E8B" w:rsidP="00FF7E8B">
            <w:pPr>
              <w:jc w:val="center"/>
              <w:rPr>
                <w:rFonts w:ascii="Avenir" w:hAnsi="Avenir"/>
              </w:rPr>
            </w:pPr>
            <w:r w:rsidRPr="00903401">
              <w:rPr>
                <w:rFonts w:ascii="Avenir" w:hAnsi="Avenir"/>
              </w:rPr>
              <w:t>Per maand</w:t>
            </w:r>
          </w:p>
        </w:tc>
      </w:tr>
      <w:tr w:rsidR="00FF7E8B" w:rsidRPr="00903401" w14:paraId="2AC98D4E" w14:textId="77777777" w:rsidTr="4FDFA081">
        <w:trPr>
          <w:trHeight w:val="252"/>
        </w:trPr>
        <w:tc>
          <w:tcPr>
            <w:tcW w:w="4395" w:type="dxa"/>
            <w:gridSpan w:val="2"/>
            <w:vAlign w:val="bottom"/>
          </w:tcPr>
          <w:p w14:paraId="45806D1C" w14:textId="59F011EA" w:rsidR="00FF7E8B" w:rsidRPr="00903401" w:rsidRDefault="00FF7E8B" w:rsidP="00FF7E8B">
            <w:pPr>
              <w:rPr>
                <w:rFonts w:ascii="Avenir" w:hAnsi="Avenir"/>
              </w:rPr>
            </w:pPr>
            <w:r w:rsidRPr="00903401">
              <w:rPr>
                <w:rFonts w:ascii="Avenir" w:hAnsi="Avenir"/>
              </w:rPr>
              <w:t>Schevenings Ontmoeten</w:t>
            </w:r>
          </w:p>
        </w:tc>
        <w:tc>
          <w:tcPr>
            <w:tcW w:w="1418" w:type="dxa"/>
            <w:gridSpan w:val="2"/>
            <w:vAlign w:val="bottom"/>
          </w:tcPr>
          <w:p w14:paraId="6AE6ACCD" w14:textId="73FBFB97" w:rsidR="00FF7E8B" w:rsidRPr="00903401" w:rsidRDefault="00FF7E8B" w:rsidP="00FF7E8B">
            <w:pPr>
              <w:jc w:val="center"/>
              <w:rPr>
                <w:rFonts w:ascii="Avenir" w:hAnsi="Avenir"/>
              </w:rPr>
            </w:pPr>
            <w:r w:rsidRPr="00903401">
              <w:rPr>
                <w:rFonts w:ascii="Avenir" w:hAnsi="Avenir"/>
              </w:rPr>
              <w:t>1</w:t>
            </w:r>
            <w:r w:rsidR="00AE47C0" w:rsidRPr="00903401">
              <w:rPr>
                <w:rFonts w:ascii="Avenir" w:hAnsi="Avenir"/>
              </w:rPr>
              <w:t>2</w:t>
            </w:r>
            <w:r w:rsidRPr="00903401">
              <w:rPr>
                <w:rFonts w:ascii="Avenir" w:hAnsi="Avenir"/>
              </w:rPr>
              <w:t>.30 – 1</w:t>
            </w:r>
            <w:r w:rsidR="00AE47C0" w:rsidRPr="00903401">
              <w:rPr>
                <w:rFonts w:ascii="Avenir" w:hAnsi="Avenir"/>
              </w:rPr>
              <w:t>6</w:t>
            </w:r>
            <w:r w:rsidRPr="00903401">
              <w:rPr>
                <w:rFonts w:ascii="Avenir" w:hAnsi="Avenir"/>
              </w:rPr>
              <w:t>.</w:t>
            </w:r>
            <w:r w:rsidR="00AE47C0" w:rsidRPr="00903401">
              <w:rPr>
                <w:rFonts w:ascii="Avenir" w:hAnsi="Avenir"/>
              </w:rPr>
              <w:t>0</w:t>
            </w:r>
            <w:r w:rsidRPr="00903401">
              <w:rPr>
                <w:rFonts w:ascii="Avenir" w:hAnsi="Avenir"/>
              </w:rPr>
              <w:t>0</w:t>
            </w:r>
          </w:p>
        </w:tc>
        <w:tc>
          <w:tcPr>
            <w:tcW w:w="2126" w:type="dxa"/>
            <w:gridSpan w:val="2"/>
          </w:tcPr>
          <w:p w14:paraId="2E802850" w14:textId="222D8811" w:rsidR="00FF7E8B" w:rsidRPr="00903401" w:rsidRDefault="00FF7E8B" w:rsidP="00FF7E8B">
            <w:pPr>
              <w:rPr>
                <w:rFonts w:ascii="Avenir" w:hAnsi="Avenir"/>
              </w:rPr>
            </w:pPr>
            <w:r w:rsidRPr="00903401">
              <w:rPr>
                <w:rFonts w:ascii="Avenir" w:hAnsi="Avenir"/>
              </w:rPr>
              <w:t>Vrijwilligers</w:t>
            </w:r>
          </w:p>
        </w:tc>
        <w:tc>
          <w:tcPr>
            <w:tcW w:w="1276" w:type="dxa"/>
            <w:noWrap/>
            <w:vAlign w:val="bottom"/>
          </w:tcPr>
          <w:p w14:paraId="05975803" w14:textId="00A3E4A0" w:rsidR="00FF7E8B" w:rsidRPr="00903401" w:rsidRDefault="00FF7E8B" w:rsidP="00FF7E8B">
            <w:pPr>
              <w:jc w:val="center"/>
              <w:rPr>
                <w:rFonts w:ascii="Avenir" w:hAnsi="Avenir"/>
              </w:rPr>
            </w:pPr>
            <w:r w:rsidRPr="00903401">
              <w:rPr>
                <w:rFonts w:ascii="Avenir" w:hAnsi="Avenir"/>
              </w:rPr>
              <w:t xml:space="preserve">€ </w:t>
            </w:r>
            <w:r w:rsidR="00AE47C0" w:rsidRPr="00903401">
              <w:rPr>
                <w:rFonts w:ascii="Avenir" w:hAnsi="Avenir"/>
              </w:rPr>
              <w:t>3</w:t>
            </w:r>
          </w:p>
        </w:tc>
        <w:tc>
          <w:tcPr>
            <w:tcW w:w="1362" w:type="dxa"/>
            <w:shd w:val="clear" w:color="auto" w:fill="FFFFFF" w:themeFill="background1"/>
            <w:noWrap/>
            <w:vAlign w:val="bottom"/>
          </w:tcPr>
          <w:p w14:paraId="1A18217E" w14:textId="6A6BA432" w:rsidR="00FF7E8B" w:rsidRPr="00903401" w:rsidRDefault="00FF7E8B" w:rsidP="00FF7E8B">
            <w:pPr>
              <w:jc w:val="center"/>
              <w:rPr>
                <w:rFonts w:ascii="Avenir" w:hAnsi="Avenir"/>
              </w:rPr>
            </w:pPr>
            <w:r w:rsidRPr="00903401">
              <w:rPr>
                <w:rFonts w:ascii="Avenir" w:hAnsi="Avenir"/>
              </w:rPr>
              <w:t>Per maand</w:t>
            </w:r>
          </w:p>
        </w:tc>
      </w:tr>
      <w:tr w:rsidR="00FF7E8B" w:rsidRPr="00903401" w14:paraId="44070116" w14:textId="77777777" w:rsidTr="4FDFA081">
        <w:trPr>
          <w:trHeight w:val="252"/>
        </w:trPr>
        <w:tc>
          <w:tcPr>
            <w:tcW w:w="4395" w:type="dxa"/>
            <w:gridSpan w:val="2"/>
            <w:vAlign w:val="bottom"/>
          </w:tcPr>
          <w:p w14:paraId="6AD64444" w14:textId="2CC9A7A6" w:rsidR="00FF7E8B" w:rsidRPr="00903401" w:rsidRDefault="00FF7E8B" w:rsidP="00FF7E8B">
            <w:pPr>
              <w:rPr>
                <w:rFonts w:ascii="Avenir" w:hAnsi="Avenir"/>
              </w:rPr>
            </w:pPr>
            <w:r w:rsidRPr="00903401">
              <w:rPr>
                <w:rFonts w:ascii="Avenir" w:hAnsi="Avenir"/>
              </w:rPr>
              <w:t>Boetseren middag</w:t>
            </w:r>
          </w:p>
        </w:tc>
        <w:tc>
          <w:tcPr>
            <w:tcW w:w="1418" w:type="dxa"/>
            <w:gridSpan w:val="2"/>
            <w:vAlign w:val="bottom"/>
          </w:tcPr>
          <w:p w14:paraId="3905D1CD" w14:textId="20668B85" w:rsidR="00FF7E8B" w:rsidRPr="00903401" w:rsidRDefault="00FF7E8B" w:rsidP="00FF7E8B">
            <w:pPr>
              <w:jc w:val="center"/>
              <w:rPr>
                <w:rFonts w:ascii="Avenir" w:hAnsi="Avenir"/>
              </w:rPr>
            </w:pPr>
            <w:r w:rsidRPr="00903401">
              <w:rPr>
                <w:rFonts w:ascii="Avenir" w:hAnsi="Avenir"/>
              </w:rPr>
              <w:t>15.30 – 18.00</w:t>
            </w:r>
          </w:p>
        </w:tc>
        <w:tc>
          <w:tcPr>
            <w:tcW w:w="2126" w:type="dxa"/>
            <w:gridSpan w:val="2"/>
          </w:tcPr>
          <w:p w14:paraId="2F4E6AEF" w14:textId="77777777" w:rsidR="00FF7E8B" w:rsidRPr="00903401" w:rsidRDefault="00FF7E8B" w:rsidP="00FF7E8B">
            <w:pPr>
              <w:rPr>
                <w:rFonts w:ascii="Avenir" w:hAnsi="Avenir"/>
              </w:rPr>
            </w:pPr>
            <w:r w:rsidRPr="00903401">
              <w:rPr>
                <w:rFonts w:ascii="Avenir" w:hAnsi="Avenir"/>
              </w:rPr>
              <w:t>Peter Waltman</w:t>
            </w:r>
          </w:p>
        </w:tc>
        <w:tc>
          <w:tcPr>
            <w:tcW w:w="1276" w:type="dxa"/>
            <w:noWrap/>
            <w:vAlign w:val="bottom"/>
          </w:tcPr>
          <w:p w14:paraId="6E6914E9" w14:textId="77777777" w:rsidR="00FF7E8B" w:rsidRPr="00903401" w:rsidRDefault="00FF7E8B" w:rsidP="00FF7E8B">
            <w:pPr>
              <w:jc w:val="center"/>
              <w:rPr>
                <w:rFonts w:ascii="Avenir" w:hAnsi="Avenir"/>
              </w:rPr>
            </w:pPr>
            <w:r w:rsidRPr="00903401">
              <w:rPr>
                <w:rFonts w:ascii="Avenir" w:hAnsi="Avenir"/>
              </w:rPr>
              <w:t>€ 8,50</w:t>
            </w:r>
          </w:p>
        </w:tc>
        <w:tc>
          <w:tcPr>
            <w:tcW w:w="1362" w:type="dxa"/>
            <w:shd w:val="clear" w:color="auto" w:fill="FFFFFF" w:themeFill="background1"/>
            <w:noWrap/>
            <w:vAlign w:val="bottom"/>
          </w:tcPr>
          <w:p w14:paraId="5054106D" w14:textId="7F1025D2" w:rsidR="00FF7E8B" w:rsidRPr="00903401" w:rsidRDefault="00FF7E8B" w:rsidP="00FF7E8B">
            <w:pPr>
              <w:jc w:val="center"/>
              <w:rPr>
                <w:rFonts w:ascii="Avenir" w:hAnsi="Avenir"/>
              </w:rPr>
            </w:pPr>
            <w:r w:rsidRPr="00903401">
              <w:rPr>
                <w:rFonts w:ascii="Avenir" w:hAnsi="Avenir"/>
              </w:rPr>
              <w:t>Per maand</w:t>
            </w:r>
          </w:p>
        </w:tc>
      </w:tr>
      <w:tr w:rsidR="009E1331" w:rsidRPr="00903401" w14:paraId="3E5812D8" w14:textId="77777777" w:rsidTr="4FDFA081">
        <w:trPr>
          <w:trHeight w:val="252"/>
        </w:trPr>
        <w:tc>
          <w:tcPr>
            <w:tcW w:w="4395" w:type="dxa"/>
            <w:gridSpan w:val="2"/>
            <w:vAlign w:val="bottom"/>
          </w:tcPr>
          <w:p w14:paraId="03412311" w14:textId="43DA5006" w:rsidR="009E1331" w:rsidRPr="00903401" w:rsidRDefault="009E1331" w:rsidP="00FF7E8B">
            <w:pPr>
              <w:rPr>
                <w:rFonts w:ascii="Avenir" w:hAnsi="Avenir"/>
              </w:rPr>
            </w:pPr>
            <w:proofErr w:type="spellStart"/>
            <w:r>
              <w:rPr>
                <w:rFonts w:ascii="Avenir" w:hAnsi="Avenir"/>
              </w:rPr>
              <w:t>Repair</w:t>
            </w:r>
            <w:proofErr w:type="spellEnd"/>
            <w:r>
              <w:rPr>
                <w:rFonts w:ascii="Avenir" w:hAnsi="Avenir"/>
              </w:rPr>
              <w:t xml:space="preserve"> Café (1</w:t>
            </w:r>
            <w:r w:rsidRPr="009E1331">
              <w:rPr>
                <w:rFonts w:ascii="Avenir" w:hAnsi="Avenir"/>
                <w:vertAlign w:val="superscript"/>
              </w:rPr>
              <w:t>e</w:t>
            </w:r>
            <w:r>
              <w:rPr>
                <w:rFonts w:ascii="Avenir" w:hAnsi="Avenir"/>
              </w:rPr>
              <w:t xml:space="preserve"> dinsdag</w:t>
            </w:r>
            <w:r w:rsidR="00A64D0D">
              <w:rPr>
                <w:rFonts w:ascii="Avenir" w:hAnsi="Avenir"/>
              </w:rPr>
              <w:t>avond</w:t>
            </w:r>
            <w:r>
              <w:rPr>
                <w:rFonts w:ascii="Avenir" w:hAnsi="Avenir"/>
              </w:rPr>
              <w:t xml:space="preserve"> v/d maand)</w:t>
            </w:r>
          </w:p>
        </w:tc>
        <w:tc>
          <w:tcPr>
            <w:tcW w:w="1418" w:type="dxa"/>
            <w:gridSpan w:val="2"/>
            <w:vAlign w:val="bottom"/>
          </w:tcPr>
          <w:p w14:paraId="74EAE57D" w14:textId="3755A713" w:rsidR="009E1331" w:rsidRPr="00903401" w:rsidRDefault="00D42F66" w:rsidP="00FF7E8B">
            <w:pPr>
              <w:jc w:val="center"/>
              <w:rPr>
                <w:rFonts w:ascii="Avenir" w:hAnsi="Avenir"/>
              </w:rPr>
            </w:pPr>
            <w:r>
              <w:rPr>
                <w:rFonts w:ascii="Avenir" w:hAnsi="Avenir"/>
              </w:rPr>
              <w:t>19:30 – 21:30</w:t>
            </w:r>
          </w:p>
        </w:tc>
        <w:tc>
          <w:tcPr>
            <w:tcW w:w="2126" w:type="dxa"/>
            <w:gridSpan w:val="2"/>
          </w:tcPr>
          <w:p w14:paraId="7272F3F4" w14:textId="6969AA59" w:rsidR="009E1331" w:rsidRPr="00903401" w:rsidRDefault="00D42F66" w:rsidP="00FF7E8B">
            <w:pPr>
              <w:rPr>
                <w:rFonts w:ascii="Avenir" w:hAnsi="Avenir"/>
              </w:rPr>
            </w:pPr>
            <w:r>
              <w:rPr>
                <w:rFonts w:ascii="Avenir" w:hAnsi="Avenir"/>
              </w:rPr>
              <w:t>Vrijwilligers</w:t>
            </w:r>
          </w:p>
        </w:tc>
        <w:tc>
          <w:tcPr>
            <w:tcW w:w="1276" w:type="dxa"/>
            <w:noWrap/>
            <w:vAlign w:val="bottom"/>
          </w:tcPr>
          <w:p w14:paraId="3F05DF09" w14:textId="6FD010D3" w:rsidR="009E1331" w:rsidRPr="00903401" w:rsidRDefault="00D42F66" w:rsidP="00FF7E8B">
            <w:pPr>
              <w:jc w:val="center"/>
              <w:rPr>
                <w:rFonts w:ascii="Avenir" w:hAnsi="Avenir"/>
              </w:rPr>
            </w:pPr>
            <w:r>
              <w:rPr>
                <w:rFonts w:ascii="Avenir" w:hAnsi="Avenir"/>
              </w:rPr>
              <w:t>Gratis</w:t>
            </w:r>
          </w:p>
        </w:tc>
        <w:tc>
          <w:tcPr>
            <w:tcW w:w="1362" w:type="dxa"/>
            <w:shd w:val="clear" w:color="auto" w:fill="FFFFFF" w:themeFill="background1"/>
            <w:noWrap/>
            <w:vAlign w:val="bottom"/>
          </w:tcPr>
          <w:p w14:paraId="5F4A3ECC" w14:textId="77777777" w:rsidR="009E1331" w:rsidRPr="00903401" w:rsidRDefault="009E1331" w:rsidP="00FF7E8B">
            <w:pPr>
              <w:jc w:val="center"/>
              <w:rPr>
                <w:rFonts w:ascii="Avenir" w:hAnsi="Avenir"/>
              </w:rPr>
            </w:pPr>
          </w:p>
        </w:tc>
      </w:tr>
      <w:tr w:rsidR="00FF7E8B" w:rsidRPr="00903401" w14:paraId="7F841873" w14:textId="77777777" w:rsidTr="4FDFA081">
        <w:trPr>
          <w:trHeight w:val="252"/>
        </w:trPr>
        <w:tc>
          <w:tcPr>
            <w:tcW w:w="4395" w:type="dxa"/>
            <w:gridSpan w:val="2"/>
            <w:vAlign w:val="bottom"/>
          </w:tcPr>
          <w:p w14:paraId="3F05288F" w14:textId="40884F55" w:rsidR="00FF7E8B" w:rsidRPr="00903401" w:rsidRDefault="00FF7E8B" w:rsidP="00FF7E8B">
            <w:pPr>
              <w:rPr>
                <w:rFonts w:ascii="Avenir" w:hAnsi="Avenir"/>
              </w:rPr>
            </w:pPr>
            <w:r w:rsidRPr="00903401">
              <w:rPr>
                <w:rFonts w:ascii="Avenir" w:hAnsi="Avenir"/>
              </w:rPr>
              <w:t>Chinese les</w:t>
            </w:r>
          </w:p>
        </w:tc>
        <w:tc>
          <w:tcPr>
            <w:tcW w:w="1418" w:type="dxa"/>
            <w:gridSpan w:val="2"/>
            <w:vAlign w:val="bottom"/>
          </w:tcPr>
          <w:p w14:paraId="43F1D675" w14:textId="69263EAA" w:rsidR="00FF7E8B" w:rsidRPr="00903401" w:rsidRDefault="00FF7E8B" w:rsidP="00FF7E8B">
            <w:pPr>
              <w:jc w:val="center"/>
              <w:rPr>
                <w:rFonts w:ascii="Avenir" w:hAnsi="Avenir"/>
              </w:rPr>
            </w:pPr>
            <w:r w:rsidRPr="00903401">
              <w:rPr>
                <w:rFonts w:ascii="Avenir" w:hAnsi="Avenir"/>
              </w:rPr>
              <w:t>19:30 – 21:00</w:t>
            </w:r>
          </w:p>
        </w:tc>
        <w:tc>
          <w:tcPr>
            <w:tcW w:w="2126" w:type="dxa"/>
            <w:gridSpan w:val="2"/>
          </w:tcPr>
          <w:p w14:paraId="2FBD1E8C" w14:textId="40992A63" w:rsidR="00FF7E8B" w:rsidRPr="00903401" w:rsidRDefault="00FF7E8B" w:rsidP="00FF7E8B">
            <w:pPr>
              <w:rPr>
                <w:rFonts w:ascii="Avenir" w:hAnsi="Avenir"/>
              </w:rPr>
            </w:pPr>
            <w:r w:rsidRPr="00903401">
              <w:rPr>
                <w:rFonts w:ascii="Avenir" w:hAnsi="Avenir"/>
              </w:rPr>
              <w:t>Yun Xie</w:t>
            </w:r>
          </w:p>
        </w:tc>
        <w:tc>
          <w:tcPr>
            <w:tcW w:w="1276" w:type="dxa"/>
            <w:noWrap/>
            <w:vAlign w:val="bottom"/>
          </w:tcPr>
          <w:p w14:paraId="0549A4C0" w14:textId="7F3C0145" w:rsidR="00FF7E8B" w:rsidRPr="00903401" w:rsidRDefault="00FF7E8B" w:rsidP="00FF7E8B">
            <w:pPr>
              <w:jc w:val="center"/>
              <w:rPr>
                <w:rFonts w:ascii="Avenir" w:hAnsi="Avenir"/>
              </w:rPr>
            </w:pPr>
            <w:r w:rsidRPr="00903401">
              <w:rPr>
                <w:rFonts w:ascii="Avenir" w:hAnsi="Avenir"/>
              </w:rPr>
              <w:t>€ 5</w:t>
            </w:r>
          </w:p>
        </w:tc>
        <w:tc>
          <w:tcPr>
            <w:tcW w:w="1362" w:type="dxa"/>
            <w:shd w:val="clear" w:color="auto" w:fill="FFFFFF" w:themeFill="background1"/>
            <w:noWrap/>
            <w:vAlign w:val="bottom"/>
          </w:tcPr>
          <w:p w14:paraId="7541FC97" w14:textId="0784C42D" w:rsidR="00FF7E8B" w:rsidRPr="00903401" w:rsidRDefault="00FF7E8B" w:rsidP="00FF7E8B">
            <w:pPr>
              <w:jc w:val="center"/>
              <w:rPr>
                <w:rFonts w:ascii="Avenir" w:hAnsi="Avenir"/>
              </w:rPr>
            </w:pPr>
            <w:r w:rsidRPr="00903401">
              <w:rPr>
                <w:rFonts w:ascii="Avenir" w:hAnsi="Avenir"/>
              </w:rPr>
              <w:t>Per maand</w:t>
            </w:r>
          </w:p>
        </w:tc>
      </w:tr>
      <w:tr w:rsidR="00FF7E8B" w:rsidRPr="00903401" w14:paraId="1F581878" w14:textId="77777777" w:rsidTr="4FDFA081">
        <w:trPr>
          <w:trHeight w:val="252"/>
        </w:trPr>
        <w:tc>
          <w:tcPr>
            <w:tcW w:w="4395" w:type="dxa"/>
            <w:gridSpan w:val="2"/>
            <w:vAlign w:val="bottom"/>
          </w:tcPr>
          <w:p w14:paraId="10DBE7F5" w14:textId="77777777" w:rsidR="00FF7E8B" w:rsidRPr="00903401" w:rsidRDefault="00FF7E8B" w:rsidP="00FF7E8B">
            <w:pPr>
              <w:rPr>
                <w:rFonts w:ascii="Avenir" w:hAnsi="Avenir"/>
              </w:rPr>
            </w:pPr>
            <w:r w:rsidRPr="00903401">
              <w:rPr>
                <w:rFonts w:ascii="Avenir" w:hAnsi="Avenir"/>
              </w:rPr>
              <w:t>Boetseren avond</w:t>
            </w:r>
          </w:p>
        </w:tc>
        <w:tc>
          <w:tcPr>
            <w:tcW w:w="1418" w:type="dxa"/>
            <w:gridSpan w:val="2"/>
            <w:vAlign w:val="bottom"/>
          </w:tcPr>
          <w:p w14:paraId="5F5E6EBB" w14:textId="499031A7" w:rsidR="00FF7E8B" w:rsidRPr="00903401" w:rsidRDefault="00FF7E8B" w:rsidP="00FF7E8B">
            <w:pPr>
              <w:jc w:val="center"/>
              <w:rPr>
                <w:rFonts w:ascii="Avenir" w:hAnsi="Avenir"/>
              </w:rPr>
            </w:pPr>
            <w:r w:rsidRPr="00903401">
              <w:rPr>
                <w:rFonts w:ascii="Avenir" w:hAnsi="Avenir"/>
              </w:rPr>
              <w:t>19.30 – 22.00</w:t>
            </w:r>
          </w:p>
        </w:tc>
        <w:tc>
          <w:tcPr>
            <w:tcW w:w="2126" w:type="dxa"/>
            <w:gridSpan w:val="2"/>
          </w:tcPr>
          <w:p w14:paraId="44CAD5C6" w14:textId="77777777" w:rsidR="00FF7E8B" w:rsidRPr="00903401" w:rsidRDefault="00FF7E8B" w:rsidP="00FF7E8B">
            <w:pPr>
              <w:rPr>
                <w:rFonts w:ascii="Avenir" w:hAnsi="Avenir"/>
              </w:rPr>
            </w:pPr>
            <w:r w:rsidRPr="00903401">
              <w:rPr>
                <w:rFonts w:ascii="Avenir" w:hAnsi="Avenir"/>
              </w:rPr>
              <w:t>Peter Waltman</w:t>
            </w:r>
          </w:p>
        </w:tc>
        <w:tc>
          <w:tcPr>
            <w:tcW w:w="1276" w:type="dxa"/>
            <w:noWrap/>
            <w:vAlign w:val="bottom"/>
          </w:tcPr>
          <w:p w14:paraId="3477DE9A" w14:textId="2C5A5C07" w:rsidR="00FF7E8B" w:rsidRPr="00903401" w:rsidRDefault="00FF7E8B" w:rsidP="00FF7E8B">
            <w:pPr>
              <w:jc w:val="center"/>
              <w:rPr>
                <w:rFonts w:ascii="Avenir" w:hAnsi="Avenir"/>
              </w:rPr>
            </w:pPr>
            <w:r w:rsidRPr="00903401">
              <w:rPr>
                <w:rFonts w:ascii="Avenir" w:hAnsi="Avenir"/>
              </w:rPr>
              <w:t>€ 8,50</w:t>
            </w:r>
          </w:p>
        </w:tc>
        <w:tc>
          <w:tcPr>
            <w:tcW w:w="1362" w:type="dxa"/>
            <w:shd w:val="clear" w:color="auto" w:fill="FFFFFF" w:themeFill="background1"/>
            <w:noWrap/>
            <w:vAlign w:val="bottom"/>
          </w:tcPr>
          <w:p w14:paraId="75A39355" w14:textId="6CAA22EB" w:rsidR="00FF7E8B" w:rsidRPr="00903401" w:rsidRDefault="00FF7E8B" w:rsidP="00FF7E8B">
            <w:pPr>
              <w:jc w:val="center"/>
              <w:rPr>
                <w:rFonts w:ascii="Avenir" w:hAnsi="Avenir"/>
              </w:rPr>
            </w:pPr>
            <w:r w:rsidRPr="00903401">
              <w:rPr>
                <w:rFonts w:ascii="Avenir" w:hAnsi="Avenir"/>
              </w:rPr>
              <w:t>Per maand</w:t>
            </w:r>
          </w:p>
        </w:tc>
      </w:tr>
      <w:tr w:rsidR="00FF7E8B" w:rsidRPr="00903401" w14:paraId="4E18465B" w14:textId="77777777" w:rsidTr="4FDFA081">
        <w:trPr>
          <w:trHeight w:val="252"/>
        </w:trPr>
        <w:tc>
          <w:tcPr>
            <w:tcW w:w="4395" w:type="dxa"/>
            <w:gridSpan w:val="2"/>
            <w:vAlign w:val="bottom"/>
          </w:tcPr>
          <w:p w14:paraId="11AF7F59" w14:textId="77777777" w:rsidR="00FF7E8B" w:rsidRPr="00903401" w:rsidRDefault="00FF7E8B" w:rsidP="00FF7E8B">
            <w:pPr>
              <w:rPr>
                <w:rFonts w:ascii="Avenir" w:hAnsi="Avenir"/>
              </w:rPr>
            </w:pPr>
            <w:r w:rsidRPr="00903401">
              <w:rPr>
                <w:rFonts w:ascii="Avenir" w:hAnsi="Avenir"/>
              </w:rPr>
              <w:t xml:space="preserve">Afrikaans dansen </w:t>
            </w:r>
          </w:p>
        </w:tc>
        <w:tc>
          <w:tcPr>
            <w:tcW w:w="1418" w:type="dxa"/>
            <w:gridSpan w:val="2"/>
            <w:vAlign w:val="bottom"/>
          </w:tcPr>
          <w:p w14:paraId="14B54550" w14:textId="5A52BF3F" w:rsidR="00FF7E8B" w:rsidRPr="00903401" w:rsidRDefault="00FF7E8B" w:rsidP="00FF7E8B">
            <w:pPr>
              <w:jc w:val="center"/>
              <w:rPr>
                <w:rFonts w:ascii="Avenir" w:hAnsi="Avenir"/>
              </w:rPr>
            </w:pPr>
            <w:r w:rsidRPr="00903401">
              <w:rPr>
                <w:rFonts w:ascii="Avenir" w:hAnsi="Avenir"/>
              </w:rPr>
              <w:t>20.00 – 21.00</w:t>
            </w:r>
          </w:p>
        </w:tc>
        <w:tc>
          <w:tcPr>
            <w:tcW w:w="2126" w:type="dxa"/>
            <w:gridSpan w:val="2"/>
          </w:tcPr>
          <w:p w14:paraId="0930C896" w14:textId="48CEC7EB" w:rsidR="00FF7E8B" w:rsidRPr="00903401" w:rsidRDefault="00FF7E8B" w:rsidP="00FF7E8B">
            <w:pPr>
              <w:rPr>
                <w:rFonts w:ascii="Avenir" w:hAnsi="Avenir"/>
              </w:rPr>
            </w:pPr>
            <w:r w:rsidRPr="00903401">
              <w:rPr>
                <w:rFonts w:ascii="Avenir" w:hAnsi="Avenir"/>
              </w:rPr>
              <w:t>Stella Mendes</w:t>
            </w:r>
          </w:p>
        </w:tc>
        <w:tc>
          <w:tcPr>
            <w:tcW w:w="1276" w:type="dxa"/>
            <w:noWrap/>
            <w:vAlign w:val="bottom"/>
          </w:tcPr>
          <w:p w14:paraId="2F8BD0A6" w14:textId="77777777" w:rsidR="00FF7E8B" w:rsidRPr="00903401" w:rsidRDefault="00FF7E8B" w:rsidP="00FF7E8B">
            <w:pPr>
              <w:jc w:val="center"/>
              <w:rPr>
                <w:rFonts w:ascii="Avenir" w:hAnsi="Avenir"/>
              </w:rPr>
            </w:pPr>
            <w:r w:rsidRPr="00903401">
              <w:rPr>
                <w:rFonts w:ascii="Avenir" w:hAnsi="Avenir"/>
              </w:rPr>
              <w:t>€ 4,00</w:t>
            </w:r>
          </w:p>
        </w:tc>
        <w:tc>
          <w:tcPr>
            <w:tcW w:w="1362" w:type="dxa"/>
            <w:shd w:val="clear" w:color="auto" w:fill="FFFFFF" w:themeFill="background1"/>
            <w:noWrap/>
            <w:vAlign w:val="bottom"/>
          </w:tcPr>
          <w:p w14:paraId="21D045F3" w14:textId="4050997E" w:rsidR="00FF7E8B" w:rsidRPr="00903401" w:rsidRDefault="00FF7E8B" w:rsidP="00FF7E8B">
            <w:pPr>
              <w:jc w:val="center"/>
              <w:rPr>
                <w:rFonts w:ascii="Avenir" w:hAnsi="Avenir"/>
              </w:rPr>
            </w:pPr>
            <w:r w:rsidRPr="00903401">
              <w:rPr>
                <w:rFonts w:ascii="Avenir" w:hAnsi="Avenir"/>
              </w:rPr>
              <w:t>Per maand</w:t>
            </w:r>
          </w:p>
        </w:tc>
      </w:tr>
      <w:tr w:rsidR="00FF7E8B" w:rsidRPr="00903401" w14:paraId="17107299" w14:textId="77777777" w:rsidTr="4FDFA081">
        <w:trPr>
          <w:trHeight w:val="252"/>
        </w:trPr>
        <w:tc>
          <w:tcPr>
            <w:tcW w:w="4395" w:type="dxa"/>
            <w:gridSpan w:val="2"/>
            <w:vAlign w:val="bottom"/>
          </w:tcPr>
          <w:p w14:paraId="5E235904" w14:textId="77777777" w:rsidR="00FF7E8B" w:rsidRPr="00903401" w:rsidRDefault="00FF7E8B" w:rsidP="00FF7E8B">
            <w:pPr>
              <w:rPr>
                <w:rFonts w:ascii="Avenir" w:hAnsi="Avenir"/>
              </w:rPr>
            </w:pPr>
          </w:p>
        </w:tc>
        <w:tc>
          <w:tcPr>
            <w:tcW w:w="1418" w:type="dxa"/>
            <w:gridSpan w:val="2"/>
            <w:vAlign w:val="bottom"/>
          </w:tcPr>
          <w:p w14:paraId="0D1AC633" w14:textId="77777777" w:rsidR="00FF7E8B" w:rsidRPr="00903401" w:rsidRDefault="00FF7E8B" w:rsidP="00FF7E8B">
            <w:pPr>
              <w:jc w:val="center"/>
              <w:rPr>
                <w:rFonts w:ascii="Avenir" w:hAnsi="Avenir"/>
              </w:rPr>
            </w:pPr>
          </w:p>
        </w:tc>
        <w:tc>
          <w:tcPr>
            <w:tcW w:w="2126" w:type="dxa"/>
            <w:gridSpan w:val="2"/>
          </w:tcPr>
          <w:p w14:paraId="57323A8A" w14:textId="77777777" w:rsidR="00FF7E8B" w:rsidRPr="00903401" w:rsidRDefault="00FF7E8B" w:rsidP="00FF7E8B">
            <w:pPr>
              <w:rPr>
                <w:rFonts w:ascii="Avenir" w:hAnsi="Avenir"/>
              </w:rPr>
            </w:pPr>
          </w:p>
        </w:tc>
        <w:tc>
          <w:tcPr>
            <w:tcW w:w="1276" w:type="dxa"/>
            <w:noWrap/>
            <w:vAlign w:val="bottom"/>
          </w:tcPr>
          <w:p w14:paraId="3CFC99D3" w14:textId="77777777" w:rsidR="00FF7E8B" w:rsidRPr="00903401" w:rsidRDefault="00FF7E8B" w:rsidP="00FF7E8B">
            <w:pPr>
              <w:jc w:val="center"/>
              <w:rPr>
                <w:rFonts w:ascii="Avenir" w:hAnsi="Avenir"/>
              </w:rPr>
            </w:pPr>
          </w:p>
        </w:tc>
        <w:tc>
          <w:tcPr>
            <w:tcW w:w="1362" w:type="dxa"/>
            <w:shd w:val="clear" w:color="auto" w:fill="FFFFFF" w:themeFill="background1"/>
            <w:noWrap/>
            <w:vAlign w:val="bottom"/>
          </w:tcPr>
          <w:p w14:paraId="41A5F763" w14:textId="77777777" w:rsidR="00FF7E8B" w:rsidRPr="00903401" w:rsidRDefault="00FF7E8B" w:rsidP="00FF7E8B">
            <w:pPr>
              <w:jc w:val="center"/>
              <w:rPr>
                <w:rFonts w:ascii="Avenir" w:hAnsi="Avenir"/>
              </w:rPr>
            </w:pPr>
          </w:p>
        </w:tc>
      </w:tr>
      <w:tr w:rsidR="00BC0C3D" w:rsidRPr="00BC0C3D" w14:paraId="6BF536A0" w14:textId="77777777" w:rsidTr="4FDFA081">
        <w:trPr>
          <w:trHeight w:val="252"/>
        </w:trPr>
        <w:tc>
          <w:tcPr>
            <w:tcW w:w="4395" w:type="dxa"/>
            <w:gridSpan w:val="2"/>
            <w:shd w:val="clear" w:color="auto" w:fill="1366AF"/>
            <w:vAlign w:val="bottom"/>
          </w:tcPr>
          <w:p w14:paraId="6D09250E" w14:textId="77777777" w:rsidR="00FF7E8B" w:rsidRPr="00BC0C3D" w:rsidRDefault="00FF7E8B" w:rsidP="00FF7E8B">
            <w:pPr>
              <w:rPr>
                <w:rFonts w:ascii="Avenir" w:hAnsi="Avenir"/>
                <w:color w:val="FFFFFF" w:themeColor="background1"/>
                <w:sz w:val="22"/>
                <w:szCs w:val="22"/>
              </w:rPr>
            </w:pPr>
            <w:r w:rsidRPr="00BC0C3D">
              <w:rPr>
                <w:rFonts w:ascii="Avenir" w:hAnsi="Avenir"/>
                <w:b/>
                <w:bCs/>
                <w:color w:val="FFFFFF" w:themeColor="background1"/>
                <w:sz w:val="22"/>
                <w:szCs w:val="22"/>
              </w:rPr>
              <w:t>Woensdag</w:t>
            </w:r>
          </w:p>
        </w:tc>
        <w:tc>
          <w:tcPr>
            <w:tcW w:w="1418" w:type="dxa"/>
            <w:gridSpan w:val="2"/>
            <w:shd w:val="clear" w:color="auto" w:fill="1366AF"/>
            <w:vAlign w:val="bottom"/>
          </w:tcPr>
          <w:p w14:paraId="12DF8340" w14:textId="77777777" w:rsidR="00FF7E8B" w:rsidRPr="00BC0C3D" w:rsidRDefault="00FF7E8B" w:rsidP="00FF7E8B">
            <w:pPr>
              <w:jc w:val="center"/>
              <w:rPr>
                <w:rFonts w:ascii="Avenir" w:hAnsi="Avenir"/>
                <w:color w:val="FFFFFF" w:themeColor="background1"/>
                <w:sz w:val="22"/>
                <w:szCs w:val="22"/>
              </w:rPr>
            </w:pPr>
            <w:r w:rsidRPr="00BC0C3D">
              <w:rPr>
                <w:rFonts w:ascii="Avenir" w:hAnsi="Avenir"/>
                <w:b/>
                <w:color w:val="FFFFFF" w:themeColor="background1"/>
                <w:sz w:val="22"/>
                <w:szCs w:val="22"/>
              </w:rPr>
              <w:t>Tijd</w:t>
            </w:r>
          </w:p>
        </w:tc>
        <w:tc>
          <w:tcPr>
            <w:tcW w:w="2126" w:type="dxa"/>
            <w:gridSpan w:val="2"/>
            <w:shd w:val="clear" w:color="auto" w:fill="1366AF"/>
          </w:tcPr>
          <w:p w14:paraId="23BAD6CA" w14:textId="77777777" w:rsidR="00FF7E8B" w:rsidRPr="00BC0C3D" w:rsidRDefault="00FF7E8B" w:rsidP="00FF7E8B">
            <w:pPr>
              <w:rPr>
                <w:rFonts w:ascii="Avenir" w:hAnsi="Avenir"/>
                <w:color w:val="FFFFFF" w:themeColor="background1"/>
                <w:sz w:val="22"/>
                <w:szCs w:val="22"/>
              </w:rPr>
            </w:pPr>
            <w:r w:rsidRPr="00BC0C3D">
              <w:rPr>
                <w:rFonts w:ascii="Avenir" w:hAnsi="Avenir"/>
                <w:b/>
                <w:bCs/>
                <w:color w:val="FFFFFF" w:themeColor="background1"/>
                <w:sz w:val="22"/>
                <w:szCs w:val="22"/>
              </w:rPr>
              <w:t>Docent/begeleider</w:t>
            </w:r>
          </w:p>
        </w:tc>
        <w:tc>
          <w:tcPr>
            <w:tcW w:w="1276" w:type="dxa"/>
            <w:shd w:val="clear" w:color="auto" w:fill="1366AF"/>
            <w:noWrap/>
            <w:vAlign w:val="bottom"/>
          </w:tcPr>
          <w:p w14:paraId="51CEC11F" w14:textId="77777777" w:rsidR="00FF7E8B" w:rsidRPr="00BC0C3D" w:rsidRDefault="00FF7E8B" w:rsidP="00FF7E8B">
            <w:pPr>
              <w:jc w:val="center"/>
              <w:rPr>
                <w:rFonts w:ascii="Avenir" w:hAnsi="Avenir"/>
                <w:color w:val="FFFFFF" w:themeColor="background1"/>
                <w:sz w:val="22"/>
                <w:szCs w:val="22"/>
              </w:rPr>
            </w:pPr>
            <w:r w:rsidRPr="00BC0C3D">
              <w:rPr>
                <w:rFonts w:ascii="Avenir" w:hAnsi="Avenir"/>
                <w:b/>
                <w:bCs/>
                <w:color w:val="FFFFFF" w:themeColor="background1"/>
                <w:sz w:val="22"/>
                <w:szCs w:val="22"/>
              </w:rPr>
              <w:t>Prijs per les</w:t>
            </w:r>
          </w:p>
        </w:tc>
        <w:tc>
          <w:tcPr>
            <w:tcW w:w="1362" w:type="dxa"/>
            <w:shd w:val="clear" w:color="auto" w:fill="1366AF"/>
            <w:noWrap/>
            <w:vAlign w:val="bottom"/>
          </w:tcPr>
          <w:p w14:paraId="03D3B5E1" w14:textId="77777777" w:rsidR="00FF7E8B" w:rsidRPr="00BC0C3D" w:rsidRDefault="00FF7E8B" w:rsidP="00FF7E8B">
            <w:pPr>
              <w:jc w:val="center"/>
              <w:rPr>
                <w:rFonts w:ascii="Avenir" w:hAnsi="Avenir"/>
                <w:color w:val="FFFFFF" w:themeColor="background1"/>
                <w:sz w:val="22"/>
                <w:szCs w:val="22"/>
              </w:rPr>
            </w:pPr>
            <w:r w:rsidRPr="00BC0C3D">
              <w:rPr>
                <w:rFonts w:ascii="Avenir" w:hAnsi="Avenir"/>
                <w:b/>
                <w:color w:val="FFFFFF" w:themeColor="background1"/>
                <w:sz w:val="22"/>
                <w:szCs w:val="22"/>
              </w:rPr>
              <w:t>Betalen</w:t>
            </w:r>
          </w:p>
        </w:tc>
      </w:tr>
      <w:tr w:rsidR="00FF7E8B" w:rsidRPr="00903401" w14:paraId="12293675" w14:textId="77777777" w:rsidTr="4FDFA081">
        <w:trPr>
          <w:trHeight w:val="252"/>
        </w:trPr>
        <w:tc>
          <w:tcPr>
            <w:tcW w:w="4395" w:type="dxa"/>
            <w:gridSpan w:val="2"/>
            <w:vAlign w:val="bottom"/>
          </w:tcPr>
          <w:p w14:paraId="393D99AD" w14:textId="77777777" w:rsidR="00FF7E8B" w:rsidRPr="00903401" w:rsidRDefault="00FF7E8B" w:rsidP="00FF7E8B">
            <w:pPr>
              <w:rPr>
                <w:rFonts w:ascii="Avenir" w:hAnsi="Avenir"/>
              </w:rPr>
            </w:pPr>
            <w:r w:rsidRPr="00903401">
              <w:rPr>
                <w:rFonts w:ascii="Avenir" w:hAnsi="Avenir"/>
              </w:rPr>
              <w:t>Open inloop voor ontmoeting</w:t>
            </w:r>
          </w:p>
        </w:tc>
        <w:tc>
          <w:tcPr>
            <w:tcW w:w="1418" w:type="dxa"/>
            <w:gridSpan w:val="2"/>
            <w:vAlign w:val="bottom"/>
          </w:tcPr>
          <w:p w14:paraId="0B3D5DF0" w14:textId="42295F82" w:rsidR="00FF7E8B" w:rsidRPr="00903401" w:rsidRDefault="00FF7E8B" w:rsidP="00FF7E8B">
            <w:pPr>
              <w:jc w:val="center"/>
              <w:rPr>
                <w:rFonts w:ascii="Avenir" w:hAnsi="Avenir"/>
              </w:rPr>
            </w:pPr>
            <w:r w:rsidRPr="00903401">
              <w:rPr>
                <w:rFonts w:ascii="Avenir" w:hAnsi="Avenir"/>
              </w:rPr>
              <w:t>09.00 – 16.00</w:t>
            </w:r>
          </w:p>
        </w:tc>
        <w:tc>
          <w:tcPr>
            <w:tcW w:w="2126" w:type="dxa"/>
            <w:gridSpan w:val="2"/>
          </w:tcPr>
          <w:p w14:paraId="4C497CBB" w14:textId="77777777" w:rsidR="00FF7E8B" w:rsidRPr="00903401" w:rsidRDefault="00FF7E8B" w:rsidP="00FF7E8B">
            <w:pPr>
              <w:rPr>
                <w:rFonts w:ascii="Avenir" w:hAnsi="Avenir"/>
              </w:rPr>
            </w:pPr>
            <w:r w:rsidRPr="00903401">
              <w:rPr>
                <w:rFonts w:ascii="Avenir" w:hAnsi="Avenir"/>
              </w:rPr>
              <w:t>Vrijwilligers</w:t>
            </w:r>
          </w:p>
        </w:tc>
        <w:tc>
          <w:tcPr>
            <w:tcW w:w="1276" w:type="dxa"/>
            <w:noWrap/>
            <w:vAlign w:val="bottom"/>
          </w:tcPr>
          <w:p w14:paraId="3A42E2C8" w14:textId="2A9F7375" w:rsidR="00FF7E8B" w:rsidRPr="00903401" w:rsidRDefault="00FF7E8B" w:rsidP="00FF7E8B">
            <w:pPr>
              <w:jc w:val="center"/>
              <w:rPr>
                <w:rFonts w:ascii="Avenir" w:hAnsi="Avenir"/>
              </w:rPr>
            </w:pPr>
            <w:r w:rsidRPr="00903401">
              <w:rPr>
                <w:rFonts w:ascii="Avenir" w:hAnsi="Avenir"/>
              </w:rPr>
              <w:t>Gratis</w:t>
            </w:r>
          </w:p>
        </w:tc>
        <w:tc>
          <w:tcPr>
            <w:tcW w:w="1362" w:type="dxa"/>
            <w:shd w:val="clear" w:color="auto" w:fill="FFFFFF" w:themeFill="background1"/>
            <w:noWrap/>
            <w:vAlign w:val="bottom"/>
          </w:tcPr>
          <w:p w14:paraId="3302EC1F" w14:textId="7C96A5F2" w:rsidR="00FF7E8B" w:rsidRPr="00903401" w:rsidRDefault="00FF7E8B" w:rsidP="00FF7E8B">
            <w:pPr>
              <w:jc w:val="center"/>
              <w:rPr>
                <w:rFonts w:ascii="Avenir" w:hAnsi="Avenir"/>
              </w:rPr>
            </w:pPr>
          </w:p>
        </w:tc>
      </w:tr>
      <w:tr w:rsidR="00FF7E8B" w:rsidRPr="00903401" w14:paraId="6BE737FD" w14:textId="77777777" w:rsidTr="4FDFA081">
        <w:trPr>
          <w:trHeight w:val="252"/>
        </w:trPr>
        <w:tc>
          <w:tcPr>
            <w:tcW w:w="4395" w:type="dxa"/>
            <w:gridSpan w:val="2"/>
            <w:vAlign w:val="bottom"/>
          </w:tcPr>
          <w:p w14:paraId="521AEE22" w14:textId="549553E3" w:rsidR="00FF7E8B" w:rsidRPr="00903401" w:rsidRDefault="00FF7E8B" w:rsidP="00FF7E8B">
            <w:pPr>
              <w:rPr>
                <w:rFonts w:ascii="Avenir" w:hAnsi="Avenir"/>
              </w:rPr>
            </w:pPr>
            <w:r w:rsidRPr="00903401">
              <w:rPr>
                <w:rFonts w:ascii="Avenir" w:hAnsi="Avenir"/>
              </w:rPr>
              <w:t xml:space="preserve">Servicepunt </w:t>
            </w:r>
            <w:proofErr w:type="gramStart"/>
            <w:r w:rsidRPr="00903401">
              <w:rPr>
                <w:rFonts w:ascii="Avenir" w:hAnsi="Avenir"/>
              </w:rPr>
              <w:t>XL /</w:t>
            </w:r>
            <w:proofErr w:type="gramEnd"/>
            <w:r w:rsidRPr="00903401">
              <w:rPr>
                <w:rFonts w:ascii="Avenir" w:hAnsi="Avenir"/>
              </w:rPr>
              <w:t xml:space="preserve"> Maatschappelijk Werk</w:t>
            </w:r>
          </w:p>
        </w:tc>
        <w:tc>
          <w:tcPr>
            <w:tcW w:w="1418" w:type="dxa"/>
            <w:gridSpan w:val="2"/>
            <w:vAlign w:val="bottom"/>
          </w:tcPr>
          <w:p w14:paraId="6E2E8110" w14:textId="3536F712" w:rsidR="00FF7E8B" w:rsidRPr="00903401" w:rsidRDefault="00FF7E8B" w:rsidP="00FF7E8B">
            <w:pPr>
              <w:jc w:val="center"/>
              <w:rPr>
                <w:rFonts w:ascii="Avenir" w:hAnsi="Avenir"/>
              </w:rPr>
            </w:pPr>
            <w:r w:rsidRPr="00903401">
              <w:rPr>
                <w:rFonts w:ascii="Avenir" w:hAnsi="Avenir"/>
              </w:rPr>
              <w:t>09.30 – 13.00</w:t>
            </w:r>
          </w:p>
        </w:tc>
        <w:tc>
          <w:tcPr>
            <w:tcW w:w="2126" w:type="dxa"/>
            <w:gridSpan w:val="2"/>
          </w:tcPr>
          <w:p w14:paraId="091A468A" w14:textId="77777777" w:rsidR="00FF7E8B" w:rsidRPr="00903401" w:rsidRDefault="00FF7E8B" w:rsidP="00FF7E8B">
            <w:pPr>
              <w:rPr>
                <w:rFonts w:ascii="Avenir" w:hAnsi="Avenir"/>
              </w:rPr>
            </w:pPr>
            <w:r w:rsidRPr="00903401">
              <w:rPr>
                <w:rFonts w:ascii="Avenir" w:hAnsi="Avenir"/>
              </w:rPr>
              <w:t>MW/vrijwilligers</w:t>
            </w:r>
          </w:p>
        </w:tc>
        <w:tc>
          <w:tcPr>
            <w:tcW w:w="1276" w:type="dxa"/>
            <w:noWrap/>
            <w:vAlign w:val="bottom"/>
          </w:tcPr>
          <w:p w14:paraId="5010DC32" w14:textId="421D19C2" w:rsidR="00FF7E8B" w:rsidRPr="00903401" w:rsidRDefault="00FF7E8B" w:rsidP="00FF7E8B">
            <w:pPr>
              <w:jc w:val="center"/>
              <w:rPr>
                <w:rFonts w:ascii="Avenir" w:hAnsi="Avenir"/>
              </w:rPr>
            </w:pPr>
            <w:r w:rsidRPr="00903401">
              <w:rPr>
                <w:rFonts w:ascii="Avenir" w:hAnsi="Avenir"/>
              </w:rPr>
              <w:t>Gratis</w:t>
            </w:r>
          </w:p>
        </w:tc>
        <w:tc>
          <w:tcPr>
            <w:tcW w:w="1362" w:type="dxa"/>
            <w:shd w:val="clear" w:color="auto" w:fill="FFFFFF" w:themeFill="background1"/>
            <w:noWrap/>
            <w:vAlign w:val="bottom"/>
          </w:tcPr>
          <w:p w14:paraId="31DC4F9E" w14:textId="3A693139" w:rsidR="00FF7E8B" w:rsidRPr="00903401" w:rsidRDefault="00FF7E8B" w:rsidP="00FF7E8B">
            <w:pPr>
              <w:jc w:val="center"/>
              <w:rPr>
                <w:rFonts w:ascii="Avenir" w:hAnsi="Avenir"/>
              </w:rPr>
            </w:pPr>
          </w:p>
        </w:tc>
      </w:tr>
      <w:tr w:rsidR="00FF7E8B" w:rsidRPr="00903401" w14:paraId="4C209F37" w14:textId="77777777" w:rsidTr="4FDFA081">
        <w:trPr>
          <w:trHeight w:val="252"/>
        </w:trPr>
        <w:tc>
          <w:tcPr>
            <w:tcW w:w="4395" w:type="dxa"/>
            <w:gridSpan w:val="2"/>
            <w:vAlign w:val="bottom"/>
          </w:tcPr>
          <w:p w14:paraId="1409DC87" w14:textId="77777777" w:rsidR="00FF7E8B" w:rsidRPr="00903401" w:rsidRDefault="00FF7E8B" w:rsidP="00FF7E8B">
            <w:pPr>
              <w:rPr>
                <w:rFonts w:ascii="Avenir" w:hAnsi="Avenir"/>
                <w:sz w:val="16"/>
                <w:szCs w:val="16"/>
              </w:rPr>
            </w:pPr>
            <w:r w:rsidRPr="00903401">
              <w:rPr>
                <w:rFonts w:ascii="Avenir" w:hAnsi="Avenir"/>
              </w:rPr>
              <w:t>Snuffelhoek</w:t>
            </w:r>
          </w:p>
        </w:tc>
        <w:tc>
          <w:tcPr>
            <w:tcW w:w="1418" w:type="dxa"/>
            <w:gridSpan w:val="2"/>
            <w:vAlign w:val="bottom"/>
          </w:tcPr>
          <w:p w14:paraId="595DF44B" w14:textId="2134B122" w:rsidR="00FF7E8B" w:rsidRPr="00903401" w:rsidRDefault="00FF7E8B" w:rsidP="00FF7E8B">
            <w:pPr>
              <w:jc w:val="center"/>
              <w:rPr>
                <w:rFonts w:ascii="Avenir" w:hAnsi="Avenir"/>
              </w:rPr>
            </w:pPr>
            <w:r w:rsidRPr="00903401">
              <w:rPr>
                <w:rFonts w:ascii="Avenir" w:hAnsi="Avenir"/>
              </w:rPr>
              <w:t>09.00 – 16.00</w:t>
            </w:r>
          </w:p>
        </w:tc>
        <w:tc>
          <w:tcPr>
            <w:tcW w:w="2126" w:type="dxa"/>
            <w:gridSpan w:val="2"/>
          </w:tcPr>
          <w:p w14:paraId="0471C581" w14:textId="5DA3BE63" w:rsidR="00FF7E8B" w:rsidRPr="00903401" w:rsidRDefault="00FF7E8B" w:rsidP="00FF7E8B">
            <w:pPr>
              <w:rPr>
                <w:rFonts w:ascii="Avenir" w:hAnsi="Avenir"/>
              </w:rPr>
            </w:pPr>
            <w:r w:rsidRPr="00903401">
              <w:rPr>
                <w:rFonts w:ascii="Avenir" w:hAnsi="Avenir"/>
              </w:rPr>
              <w:t>Vrijwilliger</w:t>
            </w:r>
          </w:p>
        </w:tc>
        <w:tc>
          <w:tcPr>
            <w:tcW w:w="1276" w:type="dxa"/>
            <w:noWrap/>
            <w:vAlign w:val="bottom"/>
          </w:tcPr>
          <w:p w14:paraId="1BB29AB1" w14:textId="77777777" w:rsidR="00FF7E8B" w:rsidRPr="00903401" w:rsidRDefault="00FF7E8B" w:rsidP="00FF7E8B">
            <w:pPr>
              <w:rPr>
                <w:rFonts w:ascii="Avenir" w:hAnsi="Avenir"/>
                <w:sz w:val="16"/>
                <w:szCs w:val="16"/>
              </w:rPr>
            </w:pPr>
          </w:p>
        </w:tc>
        <w:tc>
          <w:tcPr>
            <w:tcW w:w="1362" w:type="dxa"/>
            <w:shd w:val="clear" w:color="auto" w:fill="FFFFFF" w:themeFill="background1"/>
            <w:noWrap/>
            <w:vAlign w:val="bottom"/>
          </w:tcPr>
          <w:p w14:paraId="2DE52DF3" w14:textId="77777777" w:rsidR="00FF7E8B" w:rsidRPr="00903401" w:rsidRDefault="00FF7E8B" w:rsidP="00FF7E8B">
            <w:pPr>
              <w:jc w:val="center"/>
              <w:rPr>
                <w:rFonts w:ascii="Avenir" w:hAnsi="Avenir"/>
              </w:rPr>
            </w:pPr>
          </w:p>
        </w:tc>
      </w:tr>
      <w:tr w:rsidR="00FF7E8B" w:rsidRPr="00903401" w14:paraId="1985C481" w14:textId="77777777" w:rsidTr="4FDFA081">
        <w:trPr>
          <w:trHeight w:val="252"/>
        </w:trPr>
        <w:tc>
          <w:tcPr>
            <w:tcW w:w="4395" w:type="dxa"/>
            <w:gridSpan w:val="2"/>
            <w:vAlign w:val="bottom"/>
          </w:tcPr>
          <w:p w14:paraId="1A88D5F4" w14:textId="77777777" w:rsidR="00FF7E8B" w:rsidRPr="00903401" w:rsidRDefault="00FF7E8B" w:rsidP="00FF7E8B">
            <w:pPr>
              <w:rPr>
                <w:rFonts w:ascii="Avenir" w:hAnsi="Avenir"/>
              </w:rPr>
            </w:pPr>
            <w:r w:rsidRPr="00903401">
              <w:rPr>
                <w:rFonts w:ascii="Avenir" w:hAnsi="Avenir"/>
              </w:rPr>
              <w:t>Tekenen en Schilderen</w:t>
            </w:r>
          </w:p>
        </w:tc>
        <w:tc>
          <w:tcPr>
            <w:tcW w:w="1418" w:type="dxa"/>
            <w:gridSpan w:val="2"/>
            <w:vAlign w:val="bottom"/>
          </w:tcPr>
          <w:p w14:paraId="0E84A45F" w14:textId="1D9AED59" w:rsidR="00FF7E8B" w:rsidRPr="00903401" w:rsidRDefault="00FF7E8B" w:rsidP="00FF7E8B">
            <w:pPr>
              <w:jc w:val="center"/>
              <w:rPr>
                <w:rFonts w:ascii="Avenir" w:hAnsi="Avenir"/>
              </w:rPr>
            </w:pPr>
            <w:r w:rsidRPr="00903401">
              <w:rPr>
                <w:rFonts w:ascii="Avenir" w:hAnsi="Avenir"/>
              </w:rPr>
              <w:t>09.30 – 12.00</w:t>
            </w:r>
          </w:p>
        </w:tc>
        <w:tc>
          <w:tcPr>
            <w:tcW w:w="2126" w:type="dxa"/>
            <w:gridSpan w:val="2"/>
          </w:tcPr>
          <w:p w14:paraId="11A282DE" w14:textId="77777777" w:rsidR="00FF7E8B" w:rsidRPr="00903401" w:rsidRDefault="00FF7E8B" w:rsidP="00FF7E8B">
            <w:pPr>
              <w:rPr>
                <w:rFonts w:ascii="Avenir" w:hAnsi="Avenir"/>
              </w:rPr>
            </w:pPr>
            <w:r w:rsidRPr="00903401">
              <w:rPr>
                <w:rFonts w:ascii="Avenir" w:hAnsi="Avenir"/>
              </w:rPr>
              <w:t>Els Thijsse</w:t>
            </w:r>
          </w:p>
        </w:tc>
        <w:tc>
          <w:tcPr>
            <w:tcW w:w="1276" w:type="dxa"/>
            <w:noWrap/>
            <w:vAlign w:val="bottom"/>
          </w:tcPr>
          <w:p w14:paraId="22833486" w14:textId="3CE314E9" w:rsidR="00FF7E8B" w:rsidRPr="00903401" w:rsidRDefault="00FF7E8B" w:rsidP="00FF7E8B">
            <w:pPr>
              <w:jc w:val="center"/>
              <w:rPr>
                <w:rFonts w:ascii="Avenir" w:hAnsi="Avenir"/>
              </w:rPr>
            </w:pPr>
            <w:r w:rsidRPr="00903401">
              <w:rPr>
                <w:rFonts w:ascii="Avenir" w:hAnsi="Avenir"/>
              </w:rPr>
              <w:t xml:space="preserve">€ </w:t>
            </w:r>
            <w:r w:rsidR="00712CE7" w:rsidRPr="00903401">
              <w:rPr>
                <w:rFonts w:ascii="Avenir" w:hAnsi="Avenir"/>
              </w:rPr>
              <w:t>7</w:t>
            </w:r>
            <w:r w:rsidRPr="00903401">
              <w:rPr>
                <w:rFonts w:ascii="Avenir" w:hAnsi="Avenir"/>
              </w:rPr>
              <w:t>,50</w:t>
            </w:r>
          </w:p>
        </w:tc>
        <w:tc>
          <w:tcPr>
            <w:tcW w:w="1362" w:type="dxa"/>
            <w:shd w:val="clear" w:color="auto" w:fill="FFFFFF" w:themeFill="background1"/>
            <w:noWrap/>
            <w:vAlign w:val="bottom"/>
          </w:tcPr>
          <w:p w14:paraId="1E82C329" w14:textId="63A411A3" w:rsidR="00FF7E8B" w:rsidRPr="00903401" w:rsidRDefault="00FF7E8B" w:rsidP="00FF7E8B">
            <w:pPr>
              <w:jc w:val="center"/>
              <w:rPr>
                <w:rFonts w:ascii="Avenir" w:hAnsi="Avenir"/>
              </w:rPr>
            </w:pPr>
            <w:r w:rsidRPr="00903401">
              <w:rPr>
                <w:rFonts w:ascii="Avenir" w:hAnsi="Avenir"/>
              </w:rPr>
              <w:t>Per maand</w:t>
            </w:r>
          </w:p>
        </w:tc>
      </w:tr>
      <w:tr w:rsidR="00FF7E8B" w:rsidRPr="00903401" w14:paraId="041A67AA" w14:textId="77777777" w:rsidTr="4FDFA081">
        <w:trPr>
          <w:trHeight w:val="252"/>
        </w:trPr>
        <w:tc>
          <w:tcPr>
            <w:tcW w:w="4395" w:type="dxa"/>
            <w:gridSpan w:val="2"/>
            <w:vAlign w:val="bottom"/>
          </w:tcPr>
          <w:p w14:paraId="48CA5D84" w14:textId="121DD729" w:rsidR="00FF7E8B" w:rsidRPr="00903401" w:rsidRDefault="00FF7E8B" w:rsidP="00FF7E8B">
            <w:pPr>
              <w:rPr>
                <w:rFonts w:ascii="Avenir" w:hAnsi="Avenir"/>
              </w:rPr>
            </w:pPr>
            <w:proofErr w:type="gramStart"/>
            <w:r w:rsidRPr="00903401">
              <w:rPr>
                <w:rFonts w:ascii="Avenir" w:hAnsi="Avenir"/>
              </w:rPr>
              <w:t>Country line</w:t>
            </w:r>
            <w:proofErr w:type="gramEnd"/>
            <w:r w:rsidRPr="00903401">
              <w:rPr>
                <w:rFonts w:ascii="Avenir" w:hAnsi="Avenir"/>
              </w:rPr>
              <w:t xml:space="preserve"> dance </w:t>
            </w:r>
            <w:r w:rsidR="002820B4" w:rsidRPr="00903401">
              <w:rPr>
                <w:rFonts w:ascii="Avenir" w:hAnsi="Avenir"/>
              </w:rPr>
              <w:t>(</w:t>
            </w:r>
            <w:proofErr w:type="gramStart"/>
            <w:r w:rsidR="00CF192D" w:rsidRPr="00903401">
              <w:rPr>
                <w:rFonts w:ascii="Avenir" w:hAnsi="Avenir"/>
              </w:rPr>
              <w:t>beginners /</w:t>
            </w:r>
            <w:proofErr w:type="gramEnd"/>
            <w:r w:rsidR="00CF192D" w:rsidRPr="00903401">
              <w:rPr>
                <w:rFonts w:ascii="Avenir" w:hAnsi="Avenir"/>
              </w:rPr>
              <w:t xml:space="preserve"> Licht gevorderden</w:t>
            </w:r>
            <w:r w:rsidR="002820B4" w:rsidRPr="00903401">
              <w:rPr>
                <w:rFonts w:ascii="Avenir" w:hAnsi="Avenir"/>
              </w:rPr>
              <w:t>)</w:t>
            </w:r>
          </w:p>
        </w:tc>
        <w:tc>
          <w:tcPr>
            <w:tcW w:w="1418" w:type="dxa"/>
            <w:gridSpan w:val="2"/>
            <w:vAlign w:val="bottom"/>
          </w:tcPr>
          <w:p w14:paraId="16725A29" w14:textId="6D7E27F3" w:rsidR="00FF7E8B" w:rsidRPr="00903401" w:rsidRDefault="00FF7E8B" w:rsidP="00FF7E8B">
            <w:pPr>
              <w:jc w:val="center"/>
              <w:rPr>
                <w:rFonts w:ascii="Avenir" w:hAnsi="Avenir"/>
              </w:rPr>
            </w:pPr>
            <w:r w:rsidRPr="00903401">
              <w:rPr>
                <w:rFonts w:ascii="Avenir" w:hAnsi="Avenir"/>
              </w:rPr>
              <w:t>10.00 – 1</w:t>
            </w:r>
            <w:r w:rsidR="00CF192D" w:rsidRPr="00903401">
              <w:rPr>
                <w:rFonts w:ascii="Avenir" w:hAnsi="Avenir"/>
              </w:rPr>
              <w:t>2</w:t>
            </w:r>
            <w:r w:rsidRPr="00903401">
              <w:rPr>
                <w:rFonts w:ascii="Avenir" w:hAnsi="Avenir"/>
              </w:rPr>
              <w:t>.00</w:t>
            </w:r>
          </w:p>
        </w:tc>
        <w:tc>
          <w:tcPr>
            <w:tcW w:w="2126" w:type="dxa"/>
            <w:gridSpan w:val="2"/>
          </w:tcPr>
          <w:p w14:paraId="3BF99C21" w14:textId="77777777" w:rsidR="00FF7E8B" w:rsidRPr="00903401" w:rsidRDefault="00FF7E8B" w:rsidP="00FF7E8B">
            <w:pPr>
              <w:rPr>
                <w:rFonts w:ascii="Avenir" w:hAnsi="Avenir"/>
              </w:rPr>
            </w:pPr>
            <w:r w:rsidRPr="00903401">
              <w:rPr>
                <w:rFonts w:ascii="Avenir" w:hAnsi="Avenir"/>
              </w:rPr>
              <w:t>Yvonne Groenendijk</w:t>
            </w:r>
          </w:p>
        </w:tc>
        <w:tc>
          <w:tcPr>
            <w:tcW w:w="1276" w:type="dxa"/>
            <w:noWrap/>
            <w:vAlign w:val="bottom"/>
          </w:tcPr>
          <w:p w14:paraId="71E77188" w14:textId="24183D71" w:rsidR="00FF7E8B" w:rsidRPr="00903401" w:rsidRDefault="00FF7E8B" w:rsidP="00FF7E8B">
            <w:pPr>
              <w:jc w:val="center"/>
              <w:rPr>
                <w:rFonts w:ascii="Avenir" w:hAnsi="Avenir"/>
                <w:sz w:val="16"/>
                <w:szCs w:val="16"/>
              </w:rPr>
            </w:pPr>
            <w:r w:rsidRPr="00903401">
              <w:rPr>
                <w:rFonts w:ascii="Avenir" w:hAnsi="Avenir"/>
              </w:rPr>
              <w:t>€ 3,75</w:t>
            </w:r>
          </w:p>
        </w:tc>
        <w:tc>
          <w:tcPr>
            <w:tcW w:w="1362" w:type="dxa"/>
            <w:shd w:val="clear" w:color="auto" w:fill="FFFFFF" w:themeFill="background1"/>
            <w:noWrap/>
            <w:vAlign w:val="bottom"/>
          </w:tcPr>
          <w:p w14:paraId="56FB5C8D" w14:textId="51DE9C3A" w:rsidR="00FF7E8B" w:rsidRPr="00903401" w:rsidRDefault="00FF7E8B" w:rsidP="00FF7E8B">
            <w:pPr>
              <w:jc w:val="center"/>
              <w:rPr>
                <w:rFonts w:ascii="Avenir" w:hAnsi="Avenir"/>
              </w:rPr>
            </w:pPr>
            <w:r w:rsidRPr="00903401">
              <w:rPr>
                <w:rFonts w:ascii="Avenir" w:hAnsi="Avenir"/>
              </w:rPr>
              <w:t>Per maand</w:t>
            </w:r>
          </w:p>
        </w:tc>
      </w:tr>
      <w:tr w:rsidR="00FF7E8B" w:rsidRPr="00903401" w14:paraId="2A1A1A0C" w14:textId="77777777" w:rsidTr="4FDFA081">
        <w:trPr>
          <w:trHeight w:val="252"/>
        </w:trPr>
        <w:tc>
          <w:tcPr>
            <w:tcW w:w="4395" w:type="dxa"/>
            <w:gridSpan w:val="2"/>
            <w:vAlign w:val="bottom"/>
          </w:tcPr>
          <w:p w14:paraId="0407A174" w14:textId="5A14C6A9" w:rsidR="00FF7E8B" w:rsidRPr="00903401" w:rsidRDefault="00FF7E8B" w:rsidP="00FF7E8B">
            <w:pPr>
              <w:rPr>
                <w:rFonts w:ascii="Avenir" w:hAnsi="Avenir"/>
              </w:rPr>
            </w:pPr>
            <w:r w:rsidRPr="00903401">
              <w:rPr>
                <w:rFonts w:ascii="Avenir" w:hAnsi="Avenir"/>
              </w:rPr>
              <w:t>Spaanse les - conversatie (groep 2)</w:t>
            </w:r>
          </w:p>
        </w:tc>
        <w:tc>
          <w:tcPr>
            <w:tcW w:w="1418" w:type="dxa"/>
            <w:gridSpan w:val="2"/>
            <w:vAlign w:val="bottom"/>
          </w:tcPr>
          <w:p w14:paraId="33C99790" w14:textId="19511AC5" w:rsidR="00FF7E8B" w:rsidRPr="00903401" w:rsidRDefault="00FF7E8B" w:rsidP="00FF7E8B">
            <w:pPr>
              <w:jc w:val="center"/>
              <w:rPr>
                <w:rFonts w:ascii="Avenir" w:hAnsi="Avenir"/>
              </w:rPr>
            </w:pPr>
            <w:r w:rsidRPr="00903401">
              <w:rPr>
                <w:rFonts w:ascii="Avenir" w:hAnsi="Avenir"/>
              </w:rPr>
              <w:t>10.15 – 11.15</w:t>
            </w:r>
          </w:p>
        </w:tc>
        <w:tc>
          <w:tcPr>
            <w:tcW w:w="2126" w:type="dxa"/>
            <w:gridSpan w:val="2"/>
          </w:tcPr>
          <w:p w14:paraId="57C84089" w14:textId="77777777" w:rsidR="00FF7E8B" w:rsidRPr="00903401" w:rsidRDefault="00FF7E8B" w:rsidP="00FF7E8B">
            <w:pPr>
              <w:rPr>
                <w:rFonts w:ascii="Avenir" w:hAnsi="Avenir"/>
              </w:rPr>
            </w:pPr>
            <w:r w:rsidRPr="00903401">
              <w:rPr>
                <w:rFonts w:ascii="Avenir" w:hAnsi="Avenir"/>
              </w:rPr>
              <w:t xml:space="preserve">Carmen </w:t>
            </w:r>
            <w:proofErr w:type="spellStart"/>
            <w:r w:rsidRPr="00903401">
              <w:rPr>
                <w:rFonts w:ascii="Avenir" w:hAnsi="Avenir"/>
              </w:rPr>
              <w:t>Burghouwt</w:t>
            </w:r>
            <w:proofErr w:type="spellEnd"/>
          </w:p>
        </w:tc>
        <w:tc>
          <w:tcPr>
            <w:tcW w:w="1276" w:type="dxa"/>
            <w:noWrap/>
            <w:vAlign w:val="bottom"/>
          </w:tcPr>
          <w:p w14:paraId="38609DB7" w14:textId="34CA4C33" w:rsidR="00FF7E8B" w:rsidRPr="00903401" w:rsidRDefault="00FF7E8B" w:rsidP="00FF7E8B">
            <w:pPr>
              <w:jc w:val="center"/>
              <w:rPr>
                <w:rFonts w:ascii="Avenir" w:hAnsi="Avenir"/>
              </w:rPr>
            </w:pPr>
            <w:r w:rsidRPr="00903401">
              <w:rPr>
                <w:rFonts w:ascii="Avenir" w:hAnsi="Avenir"/>
              </w:rPr>
              <w:t>€ 4,50</w:t>
            </w:r>
          </w:p>
        </w:tc>
        <w:tc>
          <w:tcPr>
            <w:tcW w:w="1362" w:type="dxa"/>
            <w:shd w:val="clear" w:color="auto" w:fill="FFFFFF" w:themeFill="background1"/>
            <w:noWrap/>
            <w:vAlign w:val="bottom"/>
          </w:tcPr>
          <w:p w14:paraId="6D8F3611" w14:textId="6861717E" w:rsidR="00FF7E8B" w:rsidRPr="00903401" w:rsidRDefault="00FF7E8B" w:rsidP="00FF7E8B">
            <w:pPr>
              <w:jc w:val="center"/>
              <w:rPr>
                <w:rFonts w:ascii="Avenir" w:hAnsi="Avenir"/>
              </w:rPr>
            </w:pPr>
            <w:r w:rsidRPr="00903401">
              <w:rPr>
                <w:rFonts w:ascii="Avenir" w:hAnsi="Avenir"/>
              </w:rPr>
              <w:t>Per maand</w:t>
            </w:r>
          </w:p>
        </w:tc>
      </w:tr>
      <w:tr w:rsidR="00FF7E8B" w:rsidRPr="00903401" w14:paraId="2D4B7E4F" w14:textId="77777777" w:rsidTr="4FDFA081">
        <w:trPr>
          <w:trHeight w:val="252"/>
        </w:trPr>
        <w:tc>
          <w:tcPr>
            <w:tcW w:w="4395" w:type="dxa"/>
            <w:gridSpan w:val="2"/>
            <w:vAlign w:val="bottom"/>
          </w:tcPr>
          <w:p w14:paraId="2A67F527" w14:textId="3134FFF5" w:rsidR="00FF7E8B" w:rsidRPr="00903401" w:rsidRDefault="00FF7E8B" w:rsidP="00FF7E8B">
            <w:pPr>
              <w:rPr>
                <w:rFonts w:ascii="Avenir" w:hAnsi="Avenir"/>
              </w:rPr>
            </w:pPr>
            <w:r w:rsidRPr="00903401">
              <w:rPr>
                <w:rFonts w:ascii="Avenir" w:hAnsi="Avenir"/>
              </w:rPr>
              <w:t>Spaanse les - beginners plus (groep 3)</w:t>
            </w:r>
          </w:p>
        </w:tc>
        <w:tc>
          <w:tcPr>
            <w:tcW w:w="1418" w:type="dxa"/>
            <w:gridSpan w:val="2"/>
            <w:vAlign w:val="bottom"/>
          </w:tcPr>
          <w:p w14:paraId="7134AA50" w14:textId="0BBC8CD4" w:rsidR="00FF7E8B" w:rsidRPr="00903401" w:rsidRDefault="00FF7E8B" w:rsidP="00FF7E8B">
            <w:pPr>
              <w:jc w:val="center"/>
              <w:rPr>
                <w:rFonts w:ascii="Avenir" w:hAnsi="Avenir"/>
              </w:rPr>
            </w:pPr>
            <w:r w:rsidRPr="00903401">
              <w:rPr>
                <w:rFonts w:ascii="Avenir" w:hAnsi="Avenir"/>
              </w:rPr>
              <w:t>11.30 – 12.30</w:t>
            </w:r>
          </w:p>
        </w:tc>
        <w:tc>
          <w:tcPr>
            <w:tcW w:w="2126" w:type="dxa"/>
            <w:gridSpan w:val="2"/>
          </w:tcPr>
          <w:p w14:paraId="0C76B467" w14:textId="77777777" w:rsidR="00FF7E8B" w:rsidRPr="00903401" w:rsidRDefault="00FF7E8B" w:rsidP="00FF7E8B">
            <w:pPr>
              <w:rPr>
                <w:rFonts w:ascii="Avenir" w:hAnsi="Avenir"/>
              </w:rPr>
            </w:pPr>
            <w:r w:rsidRPr="00903401">
              <w:rPr>
                <w:rFonts w:ascii="Avenir" w:hAnsi="Avenir"/>
              </w:rPr>
              <w:t xml:space="preserve">Carmen </w:t>
            </w:r>
            <w:proofErr w:type="spellStart"/>
            <w:r w:rsidRPr="00903401">
              <w:rPr>
                <w:rFonts w:ascii="Avenir" w:hAnsi="Avenir"/>
              </w:rPr>
              <w:t>Burghouwt</w:t>
            </w:r>
            <w:proofErr w:type="spellEnd"/>
          </w:p>
        </w:tc>
        <w:tc>
          <w:tcPr>
            <w:tcW w:w="1276" w:type="dxa"/>
            <w:noWrap/>
            <w:vAlign w:val="bottom"/>
          </w:tcPr>
          <w:p w14:paraId="40F39847" w14:textId="7C4F4409" w:rsidR="00FF7E8B" w:rsidRPr="00903401" w:rsidRDefault="00FF7E8B" w:rsidP="00FF7E8B">
            <w:pPr>
              <w:jc w:val="center"/>
              <w:rPr>
                <w:rFonts w:ascii="Avenir" w:hAnsi="Avenir"/>
              </w:rPr>
            </w:pPr>
            <w:r w:rsidRPr="00903401">
              <w:rPr>
                <w:rFonts w:ascii="Avenir" w:hAnsi="Avenir"/>
              </w:rPr>
              <w:t>€ 4,50</w:t>
            </w:r>
          </w:p>
        </w:tc>
        <w:tc>
          <w:tcPr>
            <w:tcW w:w="1362" w:type="dxa"/>
            <w:shd w:val="clear" w:color="auto" w:fill="FFFFFF" w:themeFill="background1"/>
            <w:noWrap/>
            <w:vAlign w:val="bottom"/>
          </w:tcPr>
          <w:p w14:paraId="5C25B2DC" w14:textId="2E1E2D8D" w:rsidR="00FF7E8B" w:rsidRPr="00903401" w:rsidRDefault="00FF7E8B" w:rsidP="00FF7E8B">
            <w:pPr>
              <w:jc w:val="center"/>
              <w:rPr>
                <w:rFonts w:ascii="Avenir" w:hAnsi="Avenir"/>
              </w:rPr>
            </w:pPr>
            <w:r w:rsidRPr="00903401">
              <w:rPr>
                <w:rFonts w:ascii="Avenir" w:hAnsi="Avenir"/>
              </w:rPr>
              <w:t>Per maand</w:t>
            </w:r>
          </w:p>
        </w:tc>
      </w:tr>
      <w:tr w:rsidR="00FF7E8B" w:rsidRPr="00903401" w14:paraId="525DE778" w14:textId="77777777" w:rsidTr="4FDFA081">
        <w:trPr>
          <w:trHeight w:val="252"/>
        </w:trPr>
        <w:tc>
          <w:tcPr>
            <w:tcW w:w="4395" w:type="dxa"/>
            <w:gridSpan w:val="2"/>
            <w:vAlign w:val="bottom"/>
          </w:tcPr>
          <w:p w14:paraId="4439751D" w14:textId="286EDC8E" w:rsidR="00FF7E8B" w:rsidRPr="00903401" w:rsidRDefault="00FF7E8B" w:rsidP="00FF7E8B">
            <w:pPr>
              <w:rPr>
                <w:rFonts w:ascii="Avenir" w:hAnsi="Avenir"/>
              </w:rPr>
            </w:pPr>
            <w:r w:rsidRPr="00903401">
              <w:rPr>
                <w:rFonts w:ascii="Avenir" w:hAnsi="Avenir"/>
              </w:rPr>
              <w:t xml:space="preserve">MBvO Meer bewegen voor ouderen (groep 3) </w:t>
            </w:r>
          </w:p>
        </w:tc>
        <w:tc>
          <w:tcPr>
            <w:tcW w:w="1418" w:type="dxa"/>
            <w:gridSpan w:val="2"/>
            <w:vAlign w:val="bottom"/>
          </w:tcPr>
          <w:p w14:paraId="6B4EC042" w14:textId="724C59A4" w:rsidR="00FF7E8B" w:rsidRPr="00903401" w:rsidRDefault="00FF7E8B" w:rsidP="00FF7E8B">
            <w:pPr>
              <w:jc w:val="center"/>
              <w:rPr>
                <w:rFonts w:ascii="Avenir" w:hAnsi="Avenir"/>
              </w:rPr>
            </w:pPr>
            <w:r w:rsidRPr="00903401">
              <w:rPr>
                <w:rFonts w:ascii="Avenir" w:hAnsi="Avenir"/>
              </w:rPr>
              <w:t>12.30 – 13.30</w:t>
            </w:r>
          </w:p>
        </w:tc>
        <w:tc>
          <w:tcPr>
            <w:tcW w:w="2126" w:type="dxa"/>
            <w:gridSpan w:val="2"/>
          </w:tcPr>
          <w:p w14:paraId="4732A54D" w14:textId="522CC953" w:rsidR="00FF7E8B" w:rsidRPr="00903401" w:rsidRDefault="00697F84" w:rsidP="00FF7E8B">
            <w:pPr>
              <w:rPr>
                <w:rFonts w:ascii="Avenir" w:hAnsi="Avenir"/>
              </w:rPr>
            </w:pPr>
            <w:r>
              <w:rPr>
                <w:rFonts w:ascii="Avenir" w:hAnsi="Avenir"/>
              </w:rPr>
              <w:t>Buurtsportcoach</w:t>
            </w:r>
          </w:p>
        </w:tc>
        <w:tc>
          <w:tcPr>
            <w:tcW w:w="1276" w:type="dxa"/>
            <w:noWrap/>
            <w:vAlign w:val="bottom"/>
          </w:tcPr>
          <w:p w14:paraId="7CFC6897" w14:textId="1466D6FD" w:rsidR="00FF7E8B" w:rsidRPr="00903401" w:rsidRDefault="00FF7E8B" w:rsidP="00FF7E8B">
            <w:pPr>
              <w:jc w:val="center"/>
              <w:rPr>
                <w:rFonts w:ascii="Avenir" w:hAnsi="Avenir"/>
              </w:rPr>
            </w:pPr>
            <w:r w:rsidRPr="00903401">
              <w:rPr>
                <w:rFonts w:ascii="Avenir" w:hAnsi="Avenir"/>
              </w:rPr>
              <w:t>€3,50</w:t>
            </w:r>
          </w:p>
        </w:tc>
        <w:tc>
          <w:tcPr>
            <w:tcW w:w="1362" w:type="dxa"/>
            <w:shd w:val="clear" w:color="auto" w:fill="FFFFFF" w:themeFill="background1"/>
            <w:noWrap/>
            <w:vAlign w:val="bottom"/>
          </w:tcPr>
          <w:p w14:paraId="7A455F17" w14:textId="385FC132" w:rsidR="00FF7E8B" w:rsidRPr="00903401" w:rsidRDefault="00FF7E8B" w:rsidP="00FF7E8B">
            <w:pPr>
              <w:jc w:val="center"/>
              <w:rPr>
                <w:rFonts w:ascii="Avenir" w:hAnsi="Avenir"/>
              </w:rPr>
            </w:pPr>
            <w:r w:rsidRPr="00903401">
              <w:rPr>
                <w:rFonts w:ascii="Avenir" w:hAnsi="Avenir"/>
              </w:rPr>
              <w:t>Per maand</w:t>
            </w:r>
          </w:p>
        </w:tc>
      </w:tr>
      <w:tr w:rsidR="005F4368" w:rsidRPr="00903401" w14:paraId="40C724C1" w14:textId="77777777" w:rsidTr="4FDFA081">
        <w:trPr>
          <w:trHeight w:val="252"/>
        </w:trPr>
        <w:tc>
          <w:tcPr>
            <w:tcW w:w="4395" w:type="dxa"/>
            <w:gridSpan w:val="2"/>
            <w:vAlign w:val="bottom"/>
          </w:tcPr>
          <w:p w14:paraId="7A869177" w14:textId="1E220415" w:rsidR="005F4368" w:rsidRPr="00903401" w:rsidRDefault="005F4368" w:rsidP="005F4368">
            <w:pPr>
              <w:rPr>
                <w:rFonts w:ascii="Avenir" w:hAnsi="Avenir"/>
              </w:rPr>
            </w:pPr>
            <w:r w:rsidRPr="00903401">
              <w:rPr>
                <w:rFonts w:ascii="Avenir" w:hAnsi="Avenir"/>
              </w:rPr>
              <w:t xml:space="preserve">Tekenen en schilderen </w:t>
            </w:r>
          </w:p>
        </w:tc>
        <w:tc>
          <w:tcPr>
            <w:tcW w:w="1418" w:type="dxa"/>
            <w:gridSpan w:val="2"/>
            <w:vAlign w:val="bottom"/>
          </w:tcPr>
          <w:p w14:paraId="178769B6" w14:textId="0ADFDD2C" w:rsidR="005F4368" w:rsidRPr="00903401" w:rsidRDefault="005F4368" w:rsidP="005F4368">
            <w:pPr>
              <w:jc w:val="center"/>
              <w:rPr>
                <w:rFonts w:ascii="Avenir" w:hAnsi="Avenir"/>
              </w:rPr>
            </w:pPr>
            <w:r>
              <w:rPr>
                <w:rFonts w:ascii="Avenir" w:hAnsi="Avenir"/>
              </w:rPr>
              <w:t>12</w:t>
            </w:r>
            <w:r w:rsidRPr="00903401">
              <w:rPr>
                <w:rFonts w:ascii="Avenir" w:hAnsi="Avenir"/>
              </w:rPr>
              <w:t>.30 – 1</w:t>
            </w:r>
            <w:r>
              <w:rPr>
                <w:rFonts w:ascii="Avenir" w:hAnsi="Avenir"/>
              </w:rPr>
              <w:t>5</w:t>
            </w:r>
            <w:r w:rsidRPr="00903401">
              <w:rPr>
                <w:rFonts w:ascii="Avenir" w:hAnsi="Avenir"/>
              </w:rPr>
              <w:t>.</w:t>
            </w:r>
            <w:r>
              <w:rPr>
                <w:rFonts w:ascii="Avenir" w:hAnsi="Avenir"/>
              </w:rPr>
              <w:t>3</w:t>
            </w:r>
            <w:r w:rsidRPr="00903401">
              <w:rPr>
                <w:rFonts w:ascii="Avenir" w:hAnsi="Avenir"/>
              </w:rPr>
              <w:t>0</w:t>
            </w:r>
          </w:p>
        </w:tc>
        <w:tc>
          <w:tcPr>
            <w:tcW w:w="2126" w:type="dxa"/>
            <w:gridSpan w:val="2"/>
          </w:tcPr>
          <w:p w14:paraId="40EF18C0" w14:textId="0FDF2660" w:rsidR="005F4368" w:rsidRDefault="005F4368" w:rsidP="005F4368">
            <w:pPr>
              <w:rPr>
                <w:rFonts w:ascii="Avenir" w:hAnsi="Avenir"/>
              </w:rPr>
            </w:pPr>
            <w:r w:rsidRPr="00903401">
              <w:rPr>
                <w:rFonts w:ascii="Avenir" w:hAnsi="Avenir"/>
              </w:rPr>
              <w:t>Els Thijsse</w:t>
            </w:r>
          </w:p>
        </w:tc>
        <w:tc>
          <w:tcPr>
            <w:tcW w:w="1276" w:type="dxa"/>
            <w:noWrap/>
            <w:vAlign w:val="bottom"/>
          </w:tcPr>
          <w:p w14:paraId="2F9548FB" w14:textId="7ECFE565" w:rsidR="005F4368" w:rsidRPr="00903401" w:rsidRDefault="005F4368" w:rsidP="005F4368">
            <w:pPr>
              <w:jc w:val="center"/>
              <w:rPr>
                <w:rFonts w:ascii="Avenir" w:hAnsi="Avenir"/>
              </w:rPr>
            </w:pPr>
            <w:r w:rsidRPr="00903401">
              <w:rPr>
                <w:rFonts w:ascii="Avenir" w:hAnsi="Avenir"/>
              </w:rPr>
              <w:t>€ 8,50</w:t>
            </w:r>
          </w:p>
        </w:tc>
        <w:tc>
          <w:tcPr>
            <w:tcW w:w="1362" w:type="dxa"/>
            <w:shd w:val="clear" w:color="auto" w:fill="FFFFFF" w:themeFill="background1"/>
            <w:noWrap/>
            <w:vAlign w:val="bottom"/>
          </w:tcPr>
          <w:p w14:paraId="0D1D86C0" w14:textId="08A0608F" w:rsidR="005F4368" w:rsidRPr="00903401" w:rsidRDefault="005F4368" w:rsidP="005F4368">
            <w:pPr>
              <w:jc w:val="center"/>
              <w:rPr>
                <w:rFonts w:ascii="Avenir" w:hAnsi="Avenir"/>
              </w:rPr>
            </w:pPr>
            <w:r w:rsidRPr="00903401">
              <w:rPr>
                <w:rFonts w:ascii="Avenir" w:hAnsi="Avenir"/>
              </w:rPr>
              <w:t>Per maand</w:t>
            </w:r>
          </w:p>
        </w:tc>
      </w:tr>
      <w:tr w:rsidR="005F4368" w:rsidRPr="00903401" w14:paraId="723A2A6A" w14:textId="77777777" w:rsidTr="4FDFA081">
        <w:trPr>
          <w:trHeight w:val="252"/>
        </w:trPr>
        <w:tc>
          <w:tcPr>
            <w:tcW w:w="4395" w:type="dxa"/>
            <w:gridSpan w:val="2"/>
            <w:vAlign w:val="bottom"/>
          </w:tcPr>
          <w:p w14:paraId="0E4CB845" w14:textId="5DA9214D" w:rsidR="005F4368" w:rsidRPr="00903401" w:rsidRDefault="005F4368" w:rsidP="005F4368">
            <w:pPr>
              <w:rPr>
                <w:rFonts w:ascii="Avenir" w:hAnsi="Avenir"/>
              </w:rPr>
            </w:pPr>
            <w:r w:rsidRPr="00903401">
              <w:rPr>
                <w:rFonts w:ascii="Avenir" w:hAnsi="Avenir"/>
              </w:rPr>
              <w:t>Spaanse les - licht gevorderd (groep 4)</w:t>
            </w:r>
          </w:p>
        </w:tc>
        <w:tc>
          <w:tcPr>
            <w:tcW w:w="1418" w:type="dxa"/>
            <w:gridSpan w:val="2"/>
            <w:vAlign w:val="bottom"/>
          </w:tcPr>
          <w:p w14:paraId="3045EC83" w14:textId="560A241D" w:rsidR="005F4368" w:rsidRPr="00903401" w:rsidRDefault="005F4368" w:rsidP="005F4368">
            <w:pPr>
              <w:jc w:val="center"/>
              <w:rPr>
                <w:rFonts w:ascii="Avenir" w:hAnsi="Avenir"/>
              </w:rPr>
            </w:pPr>
            <w:r w:rsidRPr="00903401">
              <w:rPr>
                <w:rFonts w:ascii="Avenir" w:hAnsi="Avenir"/>
              </w:rPr>
              <w:t>13.00 – 14.00</w:t>
            </w:r>
          </w:p>
        </w:tc>
        <w:tc>
          <w:tcPr>
            <w:tcW w:w="2126" w:type="dxa"/>
            <w:gridSpan w:val="2"/>
          </w:tcPr>
          <w:p w14:paraId="058F1A79" w14:textId="77777777" w:rsidR="005F4368" w:rsidRPr="00903401" w:rsidRDefault="005F4368" w:rsidP="005F4368">
            <w:pPr>
              <w:rPr>
                <w:rFonts w:ascii="Avenir" w:hAnsi="Avenir"/>
              </w:rPr>
            </w:pPr>
            <w:r w:rsidRPr="00903401">
              <w:rPr>
                <w:rFonts w:ascii="Avenir" w:hAnsi="Avenir"/>
              </w:rPr>
              <w:t xml:space="preserve">Carmen </w:t>
            </w:r>
            <w:proofErr w:type="spellStart"/>
            <w:r w:rsidRPr="00903401">
              <w:rPr>
                <w:rFonts w:ascii="Avenir" w:hAnsi="Avenir"/>
              </w:rPr>
              <w:t>Burghouwt</w:t>
            </w:r>
            <w:proofErr w:type="spellEnd"/>
          </w:p>
        </w:tc>
        <w:tc>
          <w:tcPr>
            <w:tcW w:w="1276" w:type="dxa"/>
            <w:noWrap/>
            <w:vAlign w:val="bottom"/>
          </w:tcPr>
          <w:p w14:paraId="5DF74A9E" w14:textId="68F66F91" w:rsidR="005F4368" w:rsidRPr="00903401" w:rsidRDefault="005F4368" w:rsidP="005F4368">
            <w:pPr>
              <w:jc w:val="center"/>
              <w:rPr>
                <w:rFonts w:ascii="Avenir" w:hAnsi="Avenir"/>
              </w:rPr>
            </w:pPr>
            <w:r w:rsidRPr="00903401">
              <w:rPr>
                <w:rFonts w:ascii="Avenir" w:hAnsi="Avenir"/>
              </w:rPr>
              <w:t>€ 4,50</w:t>
            </w:r>
          </w:p>
        </w:tc>
        <w:tc>
          <w:tcPr>
            <w:tcW w:w="1362" w:type="dxa"/>
            <w:shd w:val="clear" w:color="auto" w:fill="FFFFFF" w:themeFill="background1"/>
            <w:noWrap/>
            <w:vAlign w:val="bottom"/>
          </w:tcPr>
          <w:p w14:paraId="72F6697F" w14:textId="4489A5B3" w:rsidR="005F4368" w:rsidRPr="00903401" w:rsidRDefault="005F4368" w:rsidP="005F4368">
            <w:pPr>
              <w:jc w:val="center"/>
              <w:rPr>
                <w:rFonts w:ascii="Avenir" w:hAnsi="Avenir"/>
              </w:rPr>
            </w:pPr>
            <w:r w:rsidRPr="00903401">
              <w:rPr>
                <w:rFonts w:ascii="Avenir" w:hAnsi="Avenir"/>
              </w:rPr>
              <w:t>Per maand</w:t>
            </w:r>
          </w:p>
        </w:tc>
      </w:tr>
      <w:tr w:rsidR="005F4368" w:rsidRPr="00903401" w14:paraId="5A772424" w14:textId="77777777" w:rsidTr="4FDFA081">
        <w:trPr>
          <w:trHeight w:val="252"/>
        </w:trPr>
        <w:tc>
          <w:tcPr>
            <w:tcW w:w="4395" w:type="dxa"/>
            <w:gridSpan w:val="2"/>
            <w:vAlign w:val="bottom"/>
          </w:tcPr>
          <w:p w14:paraId="647A54CF" w14:textId="57357244" w:rsidR="005F4368" w:rsidRPr="00903401" w:rsidRDefault="005F4368" w:rsidP="005F4368">
            <w:pPr>
              <w:rPr>
                <w:rFonts w:ascii="Avenir" w:hAnsi="Avenir"/>
              </w:rPr>
            </w:pPr>
            <w:r w:rsidRPr="00903401">
              <w:rPr>
                <w:rFonts w:ascii="Avenir" w:hAnsi="Avenir"/>
              </w:rPr>
              <w:t>Spaanse les - beginners (groep 5)</w:t>
            </w:r>
          </w:p>
        </w:tc>
        <w:tc>
          <w:tcPr>
            <w:tcW w:w="1418" w:type="dxa"/>
            <w:gridSpan w:val="2"/>
            <w:vAlign w:val="bottom"/>
          </w:tcPr>
          <w:p w14:paraId="44146C08" w14:textId="25188A18" w:rsidR="005F4368" w:rsidRPr="00903401" w:rsidRDefault="005F4368" w:rsidP="005F4368">
            <w:pPr>
              <w:jc w:val="center"/>
              <w:rPr>
                <w:rFonts w:ascii="Avenir" w:hAnsi="Avenir"/>
              </w:rPr>
            </w:pPr>
            <w:r w:rsidRPr="00903401">
              <w:rPr>
                <w:rFonts w:ascii="Avenir" w:hAnsi="Avenir"/>
              </w:rPr>
              <w:t>14.15 – 15.15</w:t>
            </w:r>
          </w:p>
        </w:tc>
        <w:tc>
          <w:tcPr>
            <w:tcW w:w="2126" w:type="dxa"/>
            <w:gridSpan w:val="2"/>
          </w:tcPr>
          <w:p w14:paraId="5E8138C9" w14:textId="77777777" w:rsidR="005F4368" w:rsidRPr="00903401" w:rsidRDefault="005F4368" w:rsidP="005F4368">
            <w:pPr>
              <w:rPr>
                <w:rFonts w:ascii="Avenir" w:hAnsi="Avenir"/>
              </w:rPr>
            </w:pPr>
            <w:r w:rsidRPr="00903401">
              <w:rPr>
                <w:rFonts w:ascii="Avenir" w:hAnsi="Avenir"/>
              </w:rPr>
              <w:t xml:space="preserve">Carmen </w:t>
            </w:r>
            <w:proofErr w:type="spellStart"/>
            <w:r w:rsidRPr="00903401">
              <w:rPr>
                <w:rFonts w:ascii="Avenir" w:hAnsi="Avenir"/>
              </w:rPr>
              <w:t>Burghouwt</w:t>
            </w:r>
            <w:proofErr w:type="spellEnd"/>
          </w:p>
        </w:tc>
        <w:tc>
          <w:tcPr>
            <w:tcW w:w="1276" w:type="dxa"/>
            <w:noWrap/>
            <w:vAlign w:val="bottom"/>
          </w:tcPr>
          <w:p w14:paraId="1E6C549B" w14:textId="44859433" w:rsidR="005F4368" w:rsidRPr="00903401" w:rsidRDefault="005F4368" w:rsidP="005F4368">
            <w:pPr>
              <w:jc w:val="center"/>
              <w:rPr>
                <w:rFonts w:ascii="Avenir" w:hAnsi="Avenir"/>
              </w:rPr>
            </w:pPr>
            <w:bookmarkStart w:id="0" w:name="_Hlk101364515"/>
            <w:r w:rsidRPr="00903401">
              <w:rPr>
                <w:rFonts w:ascii="Avenir" w:hAnsi="Avenir"/>
              </w:rPr>
              <w:t>€ 4,50</w:t>
            </w:r>
            <w:bookmarkEnd w:id="0"/>
          </w:p>
        </w:tc>
        <w:tc>
          <w:tcPr>
            <w:tcW w:w="1362" w:type="dxa"/>
            <w:shd w:val="clear" w:color="auto" w:fill="FFFFFF" w:themeFill="background1"/>
            <w:noWrap/>
            <w:vAlign w:val="bottom"/>
          </w:tcPr>
          <w:p w14:paraId="3CF69321" w14:textId="692E7389" w:rsidR="005F4368" w:rsidRPr="00903401" w:rsidRDefault="005F4368" w:rsidP="005F4368">
            <w:pPr>
              <w:jc w:val="center"/>
              <w:rPr>
                <w:rFonts w:ascii="Avenir" w:hAnsi="Avenir"/>
              </w:rPr>
            </w:pPr>
            <w:r w:rsidRPr="00903401">
              <w:rPr>
                <w:rFonts w:ascii="Avenir" w:hAnsi="Avenir"/>
              </w:rPr>
              <w:t>Per maand</w:t>
            </w:r>
          </w:p>
        </w:tc>
      </w:tr>
      <w:tr w:rsidR="005F4368" w:rsidRPr="00903401" w14:paraId="792BABDC" w14:textId="77777777" w:rsidTr="4FDFA081">
        <w:trPr>
          <w:trHeight w:val="252"/>
        </w:trPr>
        <w:tc>
          <w:tcPr>
            <w:tcW w:w="4395" w:type="dxa"/>
            <w:gridSpan w:val="2"/>
            <w:vAlign w:val="bottom"/>
          </w:tcPr>
          <w:p w14:paraId="27B25A0A" w14:textId="77777777" w:rsidR="005F4368" w:rsidRPr="00903401" w:rsidRDefault="005F4368" w:rsidP="005F4368">
            <w:pPr>
              <w:rPr>
                <w:rFonts w:ascii="Avenir" w:hAnsi="Avenir"/>
              </w:rPr>
            </w:pPr>
            <w:r w:rsidRPr="00903401">
              <w:rPr>
                <w:rFonts w:ascii="Avenir" w:hAnsi="Avenir"/>
              </w:rPr>
              <w:t>Maaltijd 55+</w:t>
            </w:r>
          </w:p>
        </w:tc>
        <w:tc>
          <w:tcPr>
            <w:tcW w:w="1418" w:type="dxa"/>
            <w:gridSpan w:val="2"/>
            <w:vAlign w:val="bottom"/>
          </w:tcPr>
          <w:p w14:paraId="0034E6C3" w14:textId="52FB4F76" w:rsidR="005F4368" w:rsidRPr="00903401" w:rsidRDefault="005F4368" w:rsidP="005F4368">
            <w:pPr>
              <w:jc w:val="center"/>
              <w:rPr>
                <w:rFonts w:ascii="Avenir" w:hAnsi="Avenir"/>
              </w:rPr>
            </w:pPr>
            <w:r w:rsidRPr="00903401">
              <w:rPr>
                <w:rFonts w:ascii="Avenir" w:hAnsi="Avenir"/>
              </w:rPr>
              <w:t>17.30 – 20.00</w:t>
            </w:r>
          </w:p>
        </w:tc>
        <w:tc>
          <w:tcPr>
            <w:tcW w:w="2126" w:type="dxa"/>
            <w:gridSpan w:val="2"/>
          </w:tcPr>
          <w:p w14:paraId="08857201" w14:textId="77777777" w:rsidR="005F4368" w:rsidRPr="00903401" w:rsidRDefault="005F4368" w:rsidP="005F4368">
            <w:pPr>
              <w:rPr>
                <w:rFonts w:ascii="Avenir" w:hAnsi="Avenir"/>
              </w:rPr>
            </w:pPr>
            <w:r w:rsidRPr="00903401">
              <w:rPr>
                <w:rFonts w:ascii="Avenir" w:hAnsi="Avenir"/>
              </w:rPr>
              <w:t>Vrijwilligers</w:t>
            </w:r>
          </w:p>
        </w:tc>
        <w:tc>
          <w:tcPr>
            <w:tcW w:w="1276" w:type="dxa"/>
            <w:noWrap/>
            <w:vAlign w:val="bottom"/>
          </w:tcPr>
          <w:p w14:paraId="02733575" w14:textId="779D1A65" w:rsidR="005F4368" w:rsidRPr="00903401" w:rsidRDefault="005F4368" w:rsidP="005F4368">
            <w:pPr>
              <w:jc w:val="center"/>
              <w:rPr>
                <w:rFonts w:ascii="Avenir" w:hAnsi="Avenir"/>
              </w:rPr>
            </w:pPr>
            <w:proofErr w:type="gramStart"/>
            <w:r w:rsidRPr="00903401">
              <w:rPr>
                <w:rFonts w:ascii="Avenir" w:hAnsi="Avenir"/>
              </w:rPr>
              <w:t>€  7</w:t>
            </w:r>
            <w:proofErr w:type="gramEnd"/>
            <w:r w:rsidRPr="00903401">
              <w:rPr>
                <w:rFonts w:ascii="Avenir" w:hAnsi="Avenir"/>
              </w:rPr>
              <w:t>,00</w:t>
            </w:r>
          </w:p>
        </w:tc>
        <w:tc>
          <w:tcPr>
            <w:tcW w:w="1362" w:type="dxa"/>
            <w:shd w:val="clear" w:color="auto" w:fill="FFFFFF" w:themeFill="background1"/>
            <w:noWrap/>
            <w:vAlign w:val="bottom"/>
          </w:tcPr>
          <w:p w14:paraId="18D687FD" w14:textId="77777777" w:rsidR="005F4368" w:rsidRPr="00903401" w:rsidRDefault="005F4368" w:rsidP="005F4368">
            <w:pPr>
              <w:jc w:val="center"/>
              <w:rPr>
                <w:rFonts w:ascii="Avenir" w:hAnsi="Avenir"/>
              </w:rPr>
            </w:pPr>
            <w:r w:rsidRPr="00903401">
              <w:rPr>
                <w:rFonts w:ascii="Avenir" w:hAnsi="Avenir"/>
              </w:rPr>
              <w:t>Per keer</w:t>
            </w:r>
          </w:p>
        </w:tc>
      </w:tr>
      <w:tr w:rsidR="005F4368" w:rsidRPr="00903401" w14:paraId="57199A12" w14:textId="77777777" w:rsidTr="4FDFA081">
        <w:trPr>
          <w:trHeight w:val="252"/>
        </w:trPr>
        <w:tc>
          <w:tcPr>
            <w:tcW w:w="4395" w:type="dxa"/>
            <w:gridSpan w:val="2"/>
            <w:vAlign w:val="bottom"/>
          </w:tcPr>
          <w:p w14:paraId="1B6D14A3" w14:textId="77777777" w:rsidR="005F4368" w:rsidRPr="00903401" w:rsidRDefault="005F4368" w:rsidP="005F4368">
            <w:pPr>
              <w:rPr>
                <w:rFonts w:ascii="Avenir" w:hAnsi="Avenir"/>
              </w:rPr>
            </w:pPr>
            <w:r w:rsidRPr="00903401">
              <w:rPr>
                <w:rFonts w:ascii="Avenir" w:hAnsi="Avenir"/>
              </w:rPr>
              <w:t>Zumba</w:t>
            </w:r>
          </w:p>
        </w:tc>
        <w:tc>
          <w:tcPr>
            <w:tcW w:w="1418" w:type="dxa"/>
            <w:gridSpan w:val="2"/>
            <w:vAlign w:val="bottom"/>
          </w:tcPr>
          <w:p w14:paraId="42BD64B1" w14:textId="321668EA" w:rsidR="005F4368" w:rsidRPr="00903401" w:rsidRDefault="005F4368" w:rsidP="005F4368">
            <w:pPr>
              <w:jc w:val="center"/>
              <w:rPr>
                <w:rFonts w:ascii="Avenir" w:hAnsi="Avenir"/>
              </w:rPr>
            </w:pPr>
            <w:r w:rsidRPr="4FDFA081">
              <w:rPr>
                <w:rFonts w:ascii="Avenir" w:hAnsi="Avenir"/>
              </w:rPr>
              <w:t>19.</w:t>
            </w:r>
            <w:r w:rsidR="432688D9" w:rsidRPr="4FDFA081">
              <w:rPr>
                <w:rFonts w:ascii="Avenir" w:hAnsi="Avenir"/>
              </w:rPr>
              <w:t>15</w:t>
            </w:r>
            <w:r w:rsidRPr="4FDFA081">
              <w:rPr>
                <w:rFonts w:ascii="Avenir" w:hAnsi="Avenir"/>
              </w:rPr>
              <w:t xml:space="preserve"> – 20.30</w:t>
            </w:r>
          </w:p>
        </w:tc>
        <w:tc>
          <w:tcPr>
            <w:tcW w:w="2126" w:type="dxa"/>
            <w:gridSpan w:val="2"/>
          </w:tcPr>
          <w:p w14:paraId="76CCABF8" w14:textId="77777777" w:rsidR="005F4368" w:rsidRPr="00903401" w:rsidRDefault="005F4368" w:rsidP="005F4368">
            <w:pPr>
              <w:rPr>
                <w:rFonts w:ascii="Avenir" w:hAnsi="Avenir"/>
              </w:rPr>
            </w:pPr>
            <w:r w:rsidRPr="00903401">
              <w:rPr>
                <w:rFonts w:ascii="Avenir" w:hAnsi="Avenir"/>
              </w:rPr>
              <w:t>Elisabeth Coonen-Pav</w:t>
            </w:r>
          </w:p>
        </w:tc>
        <w:tc>
          <w:tcPr>
            <w:tcW w:w="1276" w:type="dxa"/>
            <w:noWrap/>
            <w:vAlign w:val="bottom"/>
          </w:tcPr>
          <w:p w14:paraId="24EE48D9" w14:textId="77777777" w:rsidR="005F4368" w:rsidRPr="00903401" w:rsidRDefault="005F4368" w:rsidP="005F4368">
            <w:pPr>
              <w:jc w:val="center"/>
              <w:rPr>
                <w:rFonts w:ascii="Avenir" w:hAnsi="Avenir"/>
              </w:rPr>
            </w:pPr>
            <w:r w:rsidRPr="00903401">
              <w:rPr>
                <w:rFonts w:ascii="Avenir" w:hAnsi="Avenir"/>
              </w:rPr>
              <w:t>€ 4,00</w:t>
            </w:r>
          </w:p>
        </w:tc>
        <w:tc>
          <w:tcPr>
            <w:tcW w:w="1362" w:type="dxa"/>
            <w:shd w:val="clear" w:color="auto" w:fill="FFFFFF" w:themeFill="background1"/>
            <w:noWrap/>
            <w:vAlign w:val="bottom"/>
          </w:tcPr>
          <w:p w14:paraId="646D7B21" w14:textId="6B7B1BED" w:rsidR="005F4368" w:rsidRPr="00903401" w:rsidRDefault="005F4368" w:rsidP="005F4368">
            <w:pPr>
              <w:jc w:val="center"/>
              <w:rPr>
                <w:rFonts w:ascii="Avenir" w:hAnsi="Avenir"/>
              </w:rPr>
            </w:pPr>
            <w:r w:rsidRPr="00903401">
              <w:rPr>
                <w:rFonts w:ascii="Avenir" w:hAnsi="Avenir"/>
              </w:rPr>
              <w:t>Per maand</w:t>
            </w:r>
          </w:p>
        </w:tc>
      </w:tr>
      <w:tr w:rsidR="005F4368" w:rsidRPr="00903401" w14:paraId="0A6AD6CC" w14:textId="77777777" w:rsidTr="4FDFA081">
        <w:trPr>
          <w:trHeight w:val="252"/>
        </w:trPr>
        <w:tc>
          <w:tcPr>
            <w:tcW w:w="4395" w:type="dxa"/>
            <w:gridSpan w:val="2"/>
            <w:vAlign w:val="bottom"/>
          </w:tcPr>
          <w:p w14:paraId="6F6E31D5" w14:textId="458A8354" w:rsidR="005F4368" w:rsidRPr="00903401" w:rsidRDefault="005F4368" w:rsidP="005F4368">
            <w:pPr>
              <w:rPr>
                <w:rFonts w:ascii="Avenir" w:hAnsi="Avenir"/>
              </w:rPr>
            </w:pPr>
            <w:r w:rsidRPr="00903401">
              <w:rPr>
                <w:rFonts w:ascii="Avenir" w:hAnsi="Avenir"/>
              </w:rPr>
              <w:t xml:space="preserve">12 stappen groep </w:t>
            </w:r>
          </w:p>
        </w:tc>
        <w:tc>
          <w:tcPr>
            <w:tcW w:w="1418" w:type="dxa"/>
            <w:gridSpan w:val="2"/>
            <w:vAlign w:val="bottom"/>
          </w:tcPr>
          <w:p w14:paraId="717AA9B5" w14:textId="12375113" w:rsidR="005F4368" w:rsidRPr="00903401" w:rsidRDefault="005F4368" w:rsidP="005F4368">
            <w:pPr>
              <w:jc w:val="center"/>
              <w:rPr>
                <w:rFonts w:ascii="Avenir" w:hAnsi="Avenir"/>
              </w:rPr>
            </w:pPr>
            <w:r w:rsidRPr="00903401">
              <w:rPr>
                <w:rFonts w:ascii="Avenir" w:hAnsi="Avenir"/>
              </w:rPr>
              <w:t xml:space="preserve">19:30 – 21:00 </w:t>
            </w:r>
          </w:p>
        </w:tc>
        <w:tc>
          <w:tcPr>
            <w:tcW w:w="2126" w:type="dxa"/>
            <w:gridSpan w:val="2"/>
          </w:tcPr>
          <w:p w14:paraId="09CD6797" w14:textId="161D943E" w:rsidR="005F4368" w:rsidRPr="00903401" w:rsidRDefault="005F4368" w:rsidP="005F4368">
            <w:pPr>
              <w:rPr>
                <w:rFonts w:ascii="Avenir" w:hAnsi="Avenir"/>
              </w:rPr>
            </w:pPr>
            <w:r w:rsidRPr="00903401">
              <w:rPr>
                <w:rFonts w:ascii="Avenir" w:hAnsi="Avenir"/>
              </w:rPr>
              <w:t>Vrijwilligers</w:t>
            </w:r>
          </w:p>
        </w:tc>
        <w:tc>
          <w:tcPr>
            <w:tcW w:w="1276" w:type="dxa"/>
            <w:noWrap/>
            <w:vAlign w:val="bottom"/>
          </w:tcPr>
          <w:p w14:paraId="280BAF73" w14:textId="390C3C7E" w:rsidR="005F4368" w:rsidRPr="00903401" w:rsidRDefault="005F4368" w:rsidP="005F4368">
            <w:pPr>
              <w:jc w:val="center"/>
              <w:rPr>
                <w:rFonts w:ascii="Avenir" w:hAnsi="Avenir"/>
              </w:rPr>
            </w:pPr>
            <w:proofErr w:type="gramStart"/>
            <w:r w:rsidRPr="00903401">
              <w:rPr>
                <w:rFonts w:ascii="Avenir" w:hAnsi="Avenir"/>
              </w:rPr>
              <w:t>gratis</w:t>
            </w:r>
            <w:proofErr w:type="gramEnd"/>
          </w:p>
        </w:tc>
        <w:tc>
          <w:tcPr>
            <w:tcW w:w="1362" w:type="dxa"/>
            <w:shd w:val="clear" w:color="auto" w:fill="FFFFFF" w:themeFill="background1"/>
            <w:noWrap/>
            <w:vAlign w:val="bottom"/>
          </w:tcPr>
          <w:p w14:paraId="63568CF7" w14:textId="77777777" w:rsidR="005F4368" w:rsidRPr="00903401" w:rsidRDefault="005F4368" w:rsidP="005F4368">
            <w:pPr>
              <w:jc w:val="center"/>
              <w:rPr>
                <w:rFonts w:ascii="Avenir" w:hAnsi="Avenir"/>
              </w:rPr>
            </w:pPr>
          </w:p>
        </w:tc>
      </w:tr>
      <w:tr w:rsidR="00417DA6" w:rsidRPr="00903401" w14:paraId="686426F7" w14:textId="77777777" w:rsidTr="00417DA6">
        <w:trPr>
          <w:trHeight w:val="252"/>
        </w:trPr>
        <w:tc>
          <w:tcPr>
            <w:tcW w:w="4395"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bottom"/>
          </w:tcPr>
          <w:p w14:paraId="6A0F2A9F" w14:textId="3513EAA8" w:rsidR="00417DA6" w:rsidRPr="00903401" w:rsidRDefault="00B42ECD" w:rsidP="00D25CF6">
            <w:pPr>
              <w:rPr>
                <w:rFonts w:ascii="Avenir" w:hAnsi="Avenir"/>
              </w:rPr>
            </w:pPr>
            <w:r>
              <w:rPr>
                <w:rFonts w:ascii="Avenir" w:hAnsi="Avenir"/>
              </w:rPr>
              <w:t xml:space="preserve">Warisan </w:t>
            </w:r>
            <w:proofErr w:type="spellStart"/>
            <w:r>
              <w:rPr>
                <w:rFonts w:ascii="Avenir" w:hAnsi="Avenir"/>
              </w:rPr>
              <w:t>Escrima</w:t>
            </w:r>
            <w:proofErr w:type="spellEnd"/>
            <w:r w:rsidR="00417DA6" w:rsidRPr="00903401">
              <w:rPr>
                <w:rFonts w:ascii="Avenir" w:hAnsi="Avenir"/>
              </w:rPr>
              <w:t xml:space="preserve"> (vechtsport)</w:t>
            </w:r>
          </w:p>
        </w:tc>
        <w:tc>
          <w:tcPr>
            <w:tcW w:w="141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bottom"/>
          </w:tcPr>
          <w:p w14:paraId="62E2F871" w14:textId="77777777" w:rsidR="00417DA6" w:rsidRPr="00903401" w:rsidRDefault="00417DA6" w:rsidP="00D25CF6">
            <w:pPr>
              <w:jc w:val="center"/>
              <w:rPr>
                <w:rFonts w:ascii="Avenir" w:hAnsi="Avenir"/>
              </w:rPr>
            </w:pPr>
            <w:r w:rsidRPr="00903401">
              <w:rPr>
                <w:rFonts w:ascii="Avenir" w:hAnsi="Avenir"/>
              </w:rPr>
              <w:t>20.30 – 22.00</w:t>
            </w:r>
          </w:p>
        </w:tc>
        <w:tc>
          <w:tcPr>
            <w:tcW w:w="2126"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861E95C" w14:textId="77777777" w:rsidR="00417DA6" w:rsidRPr="00903401" w:rsidRDefault="00417DA6" w:rsidP="00D25CF6">
            <w:pPr>
              <w:rPr>
                <w:rFonts w:ascii="Avenir" w:hAnsi="Avenir"/>
              </w:rPr>
            </w:pPr>
            <w:r w:rsidRPr="00903401">
              <w:rPr>
                <w:rFonts w:ascii="Avenir" w:hAnsi="Avenir"/>
              </w:rPr>
              <w:t>Marcel Horstman</w:t>
            </w:r>
          </w:p>
        </w:tc>
        <w:tc>
          <w:tcPr>
            <w:tcW w:w="12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noWrap/>
            <w:vAlign w:val="bottom"/>
          </w:tcPr>
          <w:p w14:paraId="1F422DE3" w14:textId="77777777" w:rsidR="00417DA6" w:rsidRPr="00903401" w:rsidRDefault="00417DA6" w:rsidP="00D25CF6">
            <w:pPr>
              <w:jc w:val="center"/>
              <w:rPr>
                <w:rFonts w:ascii="Avenir" w:hAnsi="Avenir"/>
              </w:rPr>
            </w:pPr>
          </w:p>
        </w:tc>
        <w:tc>
          <w:tcPr>
            <w:tcW w:w="136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noWrap/>
            <w:vAlign w:val="bottom"/>
          </w:tcPr>
          <w:p w14:paraId="48E73189" w14:textId="77777777" w:rsidR="00417DA6" w:rsidRPr="00903401" w:rsidRDefault="00417DA6" w:rsidP="00D25CF6">
            <w:pPr>
              <w:jc w:val="center"/>
              <w:rPr>
                <w:rFonts w:ascii="Avenir" w:hAnsi="Avenir"/>
              </w:rPr>
            </w:pPr>
            <w:r w:rsidRPr="00903401">
              <w:rPr>
                <w:rFonts w:ascii="Avenir" w:hAnsi="Avenir"/>
              </w:rPr>
              <w:t>Verhuur</w:t>
            </w:r>
          </w:p>
        </w:tc>
      </w:tr>
      <w:tr w:rsidR="00BC0C3D" w:rsidRPr="00BC0C3D" w14:paraId="087DFCF6" w14:textId="77777777" w:rsidTr="00BC0C3D">
        <w:trPr>
          <w:trHeight w:val="252"/>
        </w:trPr>
        <w:tc>
          <w:tcPr>
            <w:tcW w:w="4112" w:type="dxa"/>
            <w:shd w:val="clear" w:color="auto" w:fill="EB8E10"/>
            <w:vAlign w:val="bottom"/>
          </w:tcPr>
          <w:p w14:paraId="0209B1D2" w14:textId="7C20927B" w:rsidR="00FF7E8B" w:rsidRPr="00BC0C3D" w:rsidRDefault="0021403A" w:rsidP="00FF7E8B">
            <w:pPr>
              <w:rPr>
                <w:rFonts w:ascii="Avenir" w:hAnsi="Avenir"/>
                <w:color w:val="FFFFFF" w:themeColor="background1"/>
                <w:sz w:val="22"/>
                <w:szCs w:val="22"/>
              </w:rPr>
            </w:pPr>
            <w:r>
              <w:rPr>
                <w:rFonts w:ascii="Avenir" w:hAnsi="Avenir"/>
              </w:rPr>
              <w:lastRenderedPageBreak/>
              <w:br w:type="page"/>
            </w:r>
            <w:r w:rsidR="00FF7E8B" w:rsidRPr="00BC0C3D">
              <w:rPr>
                <w:rFonts w:ascii="Avenir" w:hAnsi="Avenir"/>
                <w:b/>
                <w:bCs/>
                <w:color w:val="FFFFFF" w:themeColor="background1"/>
                <w:sz w:val="22"/>
                <w:szCs w:val="22"/>
              </w:rPr>
              <w:t>Donderdag</w:t>
            </w:r>
          </w:p>
        </w:tc>
        <w:tc>
          <w:tcPr>
            <w:tcW w:w="1559" w:type="dxa"/>
            <w:gridSpan w:val="2"/>
            <w:shd w:val="clear" w:color="auto" w:fill="EB8E10"/>
            <w:vAlign w:val="bottom"/>
          </w:tcPr>
          <w:p w14:paraId="48F7892D" w14:textId="77777777" w:rsidR="00FF7E8B" w:rsidRPr="00BC0C3D" w:rsidRDefault="00FF7E8B" w:rsidP="00FF7E8B">
            <w:pPr>
              <w:jc w:val="center"/>
              <w:rPr>
                <w:rFonts w:ascii="Avenir" w:hAnsi="Avenir"/>
                <w:color w:val="FFFFFF" w:themeColor="background1"/>
                <w:sz w:val="22"/>
                <w:szCs w:val="22"/>
              </w:rPr>
            </w:pPr>
            <w:r w:rsidRPr="00BC0C3D">
              <w:rPr>
                <w:rFonts w:ascii="Avenir" w:hAnsi="Avenir"/>
                <w:b/>
                <w:color w:val="FFFFFF" w:themeColor="background1"/>
                <w:sz w:val="22"/>
                <w:szCs w:val="22"/>
              </w:rPr>
              <w:t>Tijd</w:t>
            </w:r>
          </w:p>
        </w:tc>
        <w:tc>
          <w:tcPr>
            <w:tcW w:w="2126" w:type="dxa"/>
            <w:gridSpan w:val="2"/>
            <w:shd w:val="clear" w:color="auto" w:fill="EB8E10"/>
          </w:tcPr>
          <w:p w14:paraId="5B564C8E" w14:textId="77777777" w:rsidR="00FF7E8B" w:rsidRPr="00BC0C3D" w:rsidRDefault="00FF7E8B" w:rsidP="00FF7E8B">
            <w:pPr>
              <w:rPr>
                <w:rFonts w:ascii="Avenir" w:hAnsi="Avenir"/>
                <w:color w:val="FFFFFF" w:themeColor="background1"/>
                <w:sz w:val="22"/>
                <w:szCs w:val="22"/>
              </w:rPr>
            </w:pPr>
            <w:r w:rsidRPr="00BC0C3D">
              <w:rPr>
                <w:rFonts w:ascii="Avenir" w:hAnsi="Avenir"/>
                <w:b/>
                <w:bCs/>
                <w:color w:val="FFFFFF" w:themeColor="background1"/>
                <w:sz w:val="22"/>
                <w:szCs w:val="22"/>
              </w:rPr>
              <w:t>Docent/begeleider</w:t>
            </w:r>
          </w:p>
        </w:tc>
        <w:tc>
          <w:tcPr>
            <w:tcW w:w="1418" w:type="dxa"/>
            <w:gridSpan w:val="2"/>
            <w:tcBorders>
              <w:bottom w:val="single" w:sz="6" w:space="0" w:color="808080" w:themeColor="background1" w:themeShade="80"/>
            </w:tcBorders>
            <w:shd w:val="clear" w:color="auto" w:fill="EB8E10"/>
            <w:noWrap/>
            <w:vAlign w:val="bottom"/>
          </w:tcPr>
          <w:p w14:paraId="18C3BFD3" w14:textId="77777777" w:rsidR="00FF7E8B" w:rsidRPr="00BC0C3D" w:rsidRDefault="00FF7E8B" w:rsidP="00FF7E8B">
            <w:pPr>
              <w:jc w:val="center"/>
              <w:rPr>
                <w:rFonts w:ascii="Avenir" w:hAnsi="Avenir"/>
                <w:color w:val="FFFFFF" w:themeColor="background1"/>
                <w:sz w:val="22"/>
                <w:szCs w:val="22"/>
              </w:rPr>
            </w:pPr>
            <w:r w:rsidRPr="00BC0C3D">
              <w:rPr>
                <w:rFonts w:ascii="Avenir" w:hAnsi="Avenir"/>
                <w:b/>
                <w:bCs/>
                <w:color w:val="FFFFFF" w:themeColor="background1"/>
                <w:sz w:val="22"/>
                <w:szCs w:val="22"/>
              </w:rPr>
              <w:t>Prijs per les</w:t>
            </w:r>
          </w:p>
        </w:tc>
        <w:tc>
          <w:tcPr>
            <w:tcW w:w="1362" w:type="dxa"/>
            <w:tcBorders>
              <w:bottom w:val="single" w:sz="6" w:space="0" w:color="808080" w:themeColor="background1" w:themeShade="80"/>
            </w:tcBorders>
            <w:shd w:val="clear" w:color="auto" w:fill="EB8E10"/>
            <w:vAlign w:val="bottom"/>
          </w:tcPr>
          <w:p w14:paraId="28A2CC22" w14:textId="77777777" w:rsidR="00FF7E8B" w:rsidRPr="00BC0C3D" w:rsidRDefault="00FF7E8B" w:rsidP="00FF7E8B">
            <w:pPr>
              <w:jc w:val="center"/>
              <w:rPr>
                <w:rFonts w:ascii="Avenir" w:hAnsi="Avenir"/>
                <w:b/>
                <w:color w:val="FFFFFF" w:themeColor="background1"/>
                <w:sz w:val="22"/>
                <w:szCs w:val="22"/>
              </w:rPr>
            </w:pPr>
            <w:r w:rsidRPr="00BC0C3D">
              <w:rPr>
                <w:rFonts w:ascii="Avenir" w:hAnsi="Avenir"/>
                <w:b/>
                <w:color w:val="FFFFFF" w:themeColor="background1"/>
                <w:sz w:val="22"/>
                <w:szCs w:val="22"/>
              </w:rPr>
              <w:t>Betalen</w:t>
            </w:r>
          </w:p>
        </w:tc>
      </w:tr>
      <w:tr w:rsidR="00FF7E8B" w:rsidRPr="00903401" w14:paraId="427A9781" w14:textId="77777777" w:rsidTr="006F700E">
        <w:trPr>
          <w:trHeight w:val="252"/>
        </w:trPr>
        <w:tc>
          <w:tcPr>
            <w:tcW w:w="4112" w:type="dxa"/>
            <w:vAlign w:val="bottom"/>
          </w:tcPr>
          <w:p w14:paraId="645E1D37" w14:textId="77777777" w:rsidR="00FF7E8B" w:rsidRPr="00903401" w:rsidRDefault="00FF7E8B" w:rsidP="00FF7E8B">
            <w:pPr>
              <w:rPr>
                <w:rFonts w:ascii="Avenir" w:hAnsi="Avenir"/>
              </w:rPr>
            </w:pPr>
            <w:r w:rsidRPr="00903401">
              <w:rPr>
                <w:rFonts w:ascii="Avenir" w:hAnsi="Avenir"/>
              </w:rPr>
              <w:t>Open inloop voor ontmoeting</w:t>
            </w:r>
          </w:p>
        </w:tc>
        <w:tc>
          <w:tcPr>
            <w:tcW w:w="1559" w:type="dxa"/>
            <w:gridSpan w:val="2"/>
            <w:vAlign w:val="bottom"/>
          </w:tcPr>
          <w:p w14:paraId="0993BB7F" w14:textId="3A4CA719" w:rsidR="00FF7E8B" w:rsidRPr="00903401" w:rsidRDefault="00FF7E8B" w:rsidP="00FF7E8B">
            <w:pPr>
              <w:jc w:val="center"/>
              <w:rPr>
                <w:rFonts w:ascii="Avenir" w:hAnsi="Avenir"/>
              </w:rPr>
            </w:pPr>
            <w:r w:rsidRPr="00903401">
              <w:rPr>
                <w:rFonts w:ascii="Avenir" w:hAnsi="Avenir"/>
              </w:rPr>
              <w:t>09.00 – 16.00</w:t>
            </w:r>
          </w:p>
        </w:tc>
        <w:tc>
          <w:tcPr>
            <w:tcW w:w="2126" w:type="dxa"/>
            <w:gridSpan w:val="2"/>
          </w:tcPr>
          <w:p w14:paraId="038CBBED" w14:textId="77777777" w:rsidR="00FF7E8B" w:rsidRPr="00903401" w:rsidRDefault="00FF7E8B" w:rsidP="00FF7E8B">
            <w:pPr>
              <w:rPr>
                <w:rFonts w:ascii="Avenir" w:hAnsi="Avenir"/>
              </w:rPr>
            </w:pPr>
            <w:r w:rsidRPr="00903401">
              <w:rPr>
                <w:rFonts w:ascii="Avenir" w:hAnsi="Avenir"/>
              </w:rPr>
              <w:t>Vrijwilligers</w:t>
            </w:r>
          </w:p>
        </w:tc>
        <w:tc>
          <w:tcPr>
            <w:tcW w:w="1418" w:type="dxa"/>
            <w:gridSpan w:val="2"/>
            <w:noWrap/>
            <w:vAlign w:val="bottom"/>
          </w:tcPr>
          <w:p w14:paraId="49121CD5" w14:textId="4651EA4F" w:rsidR="00FF7E8B" w:rsidRPr="00903401" w:rsidRDefault="00FF7E8B" w:rsidP="00FF7E8B">
            <w:pPr>
              <w:jc w:val="center"/>
              <w:rPr>
                <w:rFonts w:ascii="Avenir" w:hAnsi="Avenir"/>
              </w:rPr>
            </w:pPr>
            <w:r w:rsidRPr="00903401">
              <w:rPr>
                <w:rFonts w:ascii="Avenir" w:hAnsi="Avenir"/>
              </w:rPr>
              <w:t>Gratis</w:t>
            </w:r>
          </w:p>
        </w:tc>
        <w:tc>
          <w:tcPr>
            <w:tcW w:w="1362" w:type="dxa"/>
            <w:vAlign w:val="bottom"/>
          </w:tcPr>
          <w:p w14:paraId="56E8F7E3" w14:textId="64F596AA" w:rsidR="00FF7E8B" w:rsidRPr="00903401" w:rsidRDefault="00FF7E8B" w:rsidP="00FF7E8B">
            <w:pPr>
              <w:jc w:val="center"/>
              <w:rPr>
                <w:rFonts w:ascii="Avenir" w:hAnsi="Avenir"/>
              </w:rPr>
            </w:pPr>
          </w:p>
        </w:tc>
      </w:tr>
      <w:tr w:rsidR="00FF7E8B" w:rsidRPr="00903401" w14:paraId="0D3BAD5D" w14:textId="77777777" w:rsidTr="006F700E">
        <w:trPr>
          <w:trHeight w:val="252"/>
        </w:trPr>
        <w:tc>
          <w:tcPr>
            <w:tcW w:w="4112" w:type="dxa"/>
            <w:vAlign w:val="bottom"/>
          </w:tcPr>
          <w:p w14:paraId="74131A1C" w14:textId="1D8487BB" w:rsidR="00FF7E8B" w:rsidRPr="00903401" w:rsidRDefault="00FF7E8B" w:rsidP="00FF7E8B">
            <w:pPr>
              <w:rPr>
                <w:rFonts w:ascii="Avenir" w:hAnsi="Avenir"/>
              </w:rPr>
            </w:pPr>
            <w:r w:rsidRPr="00903401">
              <w:rPr>
                <w:rFonts w:ascii="Avenir" w:hAnsi="Avenir"/>
              </w:rPr>
              <w:t xml:space="preserve">Servicepunt </w:t>
            </w:r>
            <w:proofErr w:type="gramStart"/>
            <w:r w:rsidRPr="00903401">
              <w:rPr>
                <w:rFonts w:ascii="Avenir" w:hAnsi="Avenir"/>
              </w:rPr>
              <w:t>XL /</w:t>
            </w:r>
            <w:proofErr w:type="gramEnd"/>
            <w:r w:rsidRPr="00903401">
              <w:rPr>
                <w:rFonts w:ascii="Avenir" w:hAnsi="Avenir"/>
              </w:rPr>
              <w:t xml:space="preserve"> Maatschappelijk Werk</w:t>
            </w:r>
          </w:p>
        </w:tc>
        <w:tc>
          <w:tcPr>
            <w:tcW w:w="1559" w:type="dxa"/>
            <w:gridSpan w:val="2"/>
            <w:vAlign w:val="bottom"/>
          </w:tcPr>
          <w:p w14:paraId="1BDD93BE" w14:textId="5AFFC066" w:rsidR="00FF7E8B" w:rsidRPr="00903401" w:rsidRDefault="00FF7E8B" w:rsidP="00FF7E8B">
            <w:pPr>
              <w:jc w:val="center"/>
              <w:rPr>
                <w:rFonts w:ascii="Avenir" w:hAnsi="Avenir"/>
              </w:rPr>
            </w:pPr>
            <w:r w:rsidRPr="00903401">
              <w:rPr>
                <w:rFonts w:ascii="Avenir" w:hAnsi="Avenir"/>
              </w:rPr>
              <w:t>09.00 – 13.00</w:t>
            </w:r>
          </w:p>
        </w:tc>
        <w:tc>
          <w:tcPr>
            <w:tcW w:w="2126" w:type="dxa"/>
            <w:gridSpan w:val="2"/>
          </w:tcPr>
          <w:p w14:paraId="1E79A556" w14:textId="77777777" w:rsidR="00FF7E8B" w:rsidRPr="00903401" w:rsidRDefault="00FF7E8B" w:rsidP="00FF7E8B">
            <w:pPr>
              <w:rPr>
                <w:rFonts w:ascii="Avenir" w:hAnsi="Avenir"/>
              </w:rPr>
            </w:pPr>
            <w:r w:rsidRPr="00903401">
              <w:rPr>
                <w:rFonts w:ascii="Avenir" w:hAnsi="Avenir"/>
              </w:rPr>
              <w:t>MW/vrijwilligers</w:t>
            </w:r>
          </w:p>
        </w:tc>
        <w:tc>
          <w:tcPr>
            <w:tcW w:w="1418" w:type="dxa"/>
            <w:gridSpan w:val="2"/>
            <w:noWrap/>
            <w:vAlign w:val="bottom"/>
          </w:tcPr>
          <w:p w14:paraId="3BC88865" w14:textId="4F96BDA1" w:rsidR="00FF7E8B" w:rsidRPr="00903401" w:rsidRDefault="00FF7E8B" w:rsidP="00FF7E8B">
            <w:pPr>
              <w:jc w:val="center"/>
              <w:rPr>
                <w:rFonts w:ascii="Avenir" w:hAnsi="Avenir"/>
              </w:rPr>
            </w:pPr>
            <w:r w:rsidRPr="00903401">
              <w:rPr>
                <w:rFonts w:ascii="Avenir" w:hAnsi="Avenir"/>
              </w:rPr>
              <w:t>Gratis</w:t>
            </w:r>
          </w:p>
        </w:tc>
        <w:tc>
          <w:tcPr>
            <w:tcW w:w="1362" w:type="dxa"/>
            <w:vAlign w:val="bottom"/>
          </w:tcPr>
          <w:p w14:paraId="17254E5B" w14:textId="3CA1D50B" w:rsidR="00FF7E8B" w:rsidRPr="00903401" w:rsidRDefault="00FF7E8B" w:rsidP="00FF7E8B">
            <w:pPr>
              <w:jc w:val="center"/>
              <w:rPr>
                <w:rFonts w:ascii="Avenir" w:hAnsi="Avenir"/>
              </w:rPr>
            </w:pPr>
          </w:p>
        </w:tc>
      </w:tr>
      <w:tr w:rsidR="0033703B" w:rsidRPr="00903401" w14:paraId="194990A0" w14:textId="77777777" w:rsidTr="006F700E">
        <w:trPr>
          <w:trHeight w:val="255"/>
        </w:trPr>
        <w:tc>
          <w:tcPr>
            <w:tcW w:w="4112" w:type="dxa"/>
            <w:vAlign w:val="bottom"/>
          </w:tcPr>
          <w:p w14:paraId="655E8BDE" w14:textId="580DDAFA" w:rsidR="0033703B" w:rsidRPr="00903401" w:rsidRDefault="00980418" w:rsidP="00FF7E8B">
            <w:pPr>
              <w:rPr>
                <w:rFonts w:ascii="Avenir" w:hAnsi="Avenir"/>
              </w:rPr>
            </w:pPr>
            <w:r>
              <w:rPr>
                <w:rFonts w:ascii="Avenir" w:hAnsi="Avenir"/>
              </w:rPr>
              <w:t xml:space="preserve">1 op 1 </w:t>
            </w:r>
            <w:r w:rsidR="00E45C1C">
              <w:rPr>
                <w:rFonts w:ascii="Avenir" w:hAnsi="Avenir"/>
              </w:rPr>
              <w:t>Coaching met milde blik</w:t>
            </w:r>
          </w:p>
        </w:tc>
        <w:tc>
          <w:tcPr>
            <w:tcW w:w="1559" w:type="dxa"/>
            <w:gridSpan w:val="2"/>
            <w:vAlign w:val="bottom"/>
          </w:tcPr>
          <w:p w14:paraId="7728B9F5" w14:textId="5A90BDF0" w:rsidR="0033703B" w:rsidRPr="00903401" w:rsidRDefault="00522EF7" w:rsidP="00FF7E8B">
            <w:pPr>
              <w:jc w:val="center"/>
              <w:rPr>
                <w:rFonts w:ascii="Avenir" w:hAnsi="Avenir"/>
              </w:rPr>
            </w:pPr>
            <w:r>
              <w:rPr>
                <w:rFonts w:ascii="Avenir" w:hAnsi="Avenir"/>
              </w:rPr>
              <w:t xml:space="preserve">09.00 – 12:00 </w:t>
            </w:r>
          </w:p>
        </w:tc>
        <w:tc>
          <w:tcPr>
            <w:tcW w:w="2126" w:type="dxa"/>
            <w:gridSpan w:val="2"/>
          </w:tcPr>
          <w:p w14:paraId="7072E4F0" w14:textId="61D36CF2" w:rsidR="0033703B" w:rsidRPr="00903401" w:rsidRDefault="00522EF7" w:rsidP="00FF7E8B">
            <w:pPr>
              <w:rPr>
                <w:rFonts w:ascii="Avenir" w:hAnsi="Avenir"/>
              </w:rPr>
            </w:pPr>
            <w:r>
              <w:rPr>
                <w:rFonts w:ascii="Avenir" w:hAnsi="Avenir"/>
              </w:rPr>
              <w:t>Annemiek</w:t>
            </w:r>
            <w:r w:rsidR="00980418">
              <w:rPr>
                <w:rFonts w:ascii="Avenir" w:hAnsi="Avenir"/>
              </w:rPr>
              <w:t>e v/d Worp</w:t>
            </w:r>
          </w:p>
        </w:tc>
        <w:tc>
          <w:tcPr>
            <w:tcW w:w="1418" w:type="dxa"/>
            <w:gridSpan w:val="2"/>
            <w:noWrap/>
            <w:vAlign w:val="bottom"/>
          </w:tcPr>
          <w:p w14:paraId="02C5ABA0" w14:textId="63B002E9" w:rsidR="0033703B" w:rsidRPr="00903401" w:rsidRDefault="00980418" w:rsidP="00FF7E8B">
            <w:pPr>
              <w:jc w:val="center"/>
              <w:rPr>
                <w:rFonts w:ascii="Avenir" w:hAnsi="Avenir"/>
              </w:rPr>
            </w:pPr>
            <w:r>
              <w:rPr>
                <w:rFonts w:ascii="Avenir" w:hAnsi="Avenir"/>
              </w:rPr>
              <w:t>Gratis</w:t>
            </w:r>
          </w:p>
        </w:tc>
        <w:tc>
          <w:tcPr>
            <w:tcW w:w="1362" w:type="dxa"/>
            <w:shd w:val="clear" w:color="000000" w:fill="FFFFFF"/>
            <w:vAlign w:val="bottom"/>
          </w:tcPr>
          <w:p w14:paraId="7455C3E8" w14:textId="77777777" w:rsidR="0033703B" w:rsidRPr="00903401" w:rsidRDefault="0033703B" w:rsidP="00FF7E8B">
            <w:pPr>
              <w:jc w:val="center"/>
              <w:rPr>
                <w:rFonts w:ascii="Avenir" w:hAnsi="Avenir"/>
              </w:rPr>
            </w:pPr>
          </w:p>
        </w:tc>
      </w:tr>
      <w:tr w:rsidR="00FF7E8B" w:rsidRPr="00903401" w14:paraId="087E8B3A" w14:textId="77777777" w:rsidTr="006F700E">
        <w:trPr>
          <w:trHeight w:val="255"/>
        </w:trPr>
        <w:tc>
          <w:tcPr>
            <w:tcW w:w="4112" w:type="dxa"/>
            <w:vAlign w:val="bottom"/>
          </w:tcPr>
          <w:p w14:paraId="3AD2C3E4" w14:textId="77777777" w:rsidR="00FF7E8B" w:rsidRPr="00903401" w:rsidRDefault="00FF7E8B" w:rsidP="00FF7E8B">
            <w:pPr>
              <w:rPr>
                <w:rFonts w:ascii="Avenir" w:hAnsi="Avenir"/>
              </w:rPr>
            </w:pPr>
            <w:r w:rsidRPr="00903401">
              <w:rPr>
                <w:rFonts w:ascii="Avenir" w:hAnsi="Avenir"/>
              </w:rPr>
              <w:t>Snuffelhoek</w:t>
            </w:r>
          </w:p>
        </w:tc>
        <w:tc>
          <w:tcPr>
            <w:tcW w:w="1559" w:type="dxa"/>
            <w:gridSpan w:val="2"/>
            <w:vAlign w:val="bottom"/>
          </w:tcPr>
          <w:p w14:paraId="42B1E602" w14:textId="1F3E32C1" w:rsidR="00FF7E8B" w:rsidRPr="00903401" w:rsidRDefault="00FF7E8B" w:rsidP="00FF7E8B">
            <w:pPr>
              <w:jc w:val="center"/>
              <w:rPr>
                <w:rFonts w:ascii="Avenir" w:hAnsi="Avenir"/>
              </w:rPr>
            </w:pPr>
            <w:r w:rsidRPr="00903401">
              <w:rPr>
                <w:rFonts w:ascii="Avenir" w:hAnsi="Avenir"/>
              </w:rPr>
              <w:t>09.30 – 16.00</w:t>
            </w:r>
          </w:p>
        </w:tc>
        <w:tc>
          <w:tcPr>
            <w:tcW w:w="2126" w:type="dxa"/>
            <w:gridSpan w:val="2"/>
          </w:tcPr>
          <w:p w14:paraId="3DD1AEF2" w14:textId="432F0866" w:rsidR="00FF7E8B" w:rsidRPr="00903401" w:rsidRDefault="00FF7E8B" w:rsidP="00FF7E8B">
            <w:pPr>
              <w:rPr>
                <w:rFonts w:ascii="Avenir" w:hAnsi="Avenir"/>
              </w:rPr>
            </w:pPr>
            <w:r w:rsidRPr="00903401">
              <w:rPr>
                <w:rFonts w:ascii="Avenir" w:hAnsi="Avenir"/>
              </w:rPr>
              <w:t>Vrijwilliger</w:t>
            </w:r>
          </w:p>
        </w:tc>
        <w:tc>
          <w:tcPr>
            <w:tcW w:w="1418" w:type="dxa"/>
            <w:gridSpan w:val="2"/>
            <w:noWrap/>
            <w:vAlign w:val="bottom"/>
          </w:tcPr>
          <w:p w14:paraId="30315A0C" w14:textId="77777777" w:rsidR="00FF7E8B" w:rsidRPr="00903401" w:rsidRDefault="00FF7E8B" w:rsidP="00FF7E8B">
            <w:pPr>
              <w:jc w:val="center"/>
              <w:rPr>
                <w:rFonts w:ascii="Avenir" w:hAnsi="Avenir"/>
              </w:rPr>
            </w:pPr>
          </w:p>
        </w:tc>
        <w:tc>
          <w:tcPr>
            <w:tcW w:w="1362" w:type="dxa"/>
            <w:shd w:val="clear" w:color="000000" w:fill="FFFFFF"/>
            <w:vAlign w:val="bottom"/>
          </w:tcPr>
          <w:p w14:paraId="705859EB" w14:textId="77777777" w:rsidR="00FF7E8B" w:rsidRPr="00903401" w:rsidRDefault="00FF7E8B" w:rsidP="00FF7E8B">
            <w:pPr>
              <w:jc w:val="center"/>
              <w:rPr>
                <w:rFonts w:ascii="Avenir" w:hAnsi="Avenir"/>
              </w:rPr>
            </w:pPr>
          </w:p>
        </w:tc>
      </w:tr>
      <w:tr w:rsidR="00502432" w:rsidRPr="00903401" w14:paraId="3118937B" w14:textId="77777777" w:rsidTr="00A334AD">
        <w:trPr>
          <w:trHeight w:val="252"/>
        </w:trPr>
        <w:tc>
          <w:tcPr>
            <w:tcW w:w="4112" w:type="dxa"/>
            <w:vAlign w:val="bottom"/>
          </w:tcPr>
          <w:p w14:paraId="67DA399A" w14:textId="25BEFEBA" w:rsidR="00502432" w:rsidRPr="00903401" w:rsidRDefault="00082169" w:rsidP="00A334AD">
            <w:pPr>
              <w:rPr>
                <w:rFonts w:ascii="Avenir" w:hAnsi="Avenir"/>
              </w:rPr>
            </w:pPr>
            <w:r>
              <w:rPr>
                <w:rFonts w:ascii="Avenir" w:hAnsi="Avenir"/>
              </w:rPr>
              <w:t xml:space="preserve">Knutselochtend </w:t>
            </w:r>
            <w:r w:rsidR="001D4CBA">
              <w:rPr>
                <w:rFonts w:ascii="Avenir" w:hAnsi="Avenir"/>
              </w:rPr>
              <w:t xml:space="preserve">- </w:t>
            </w:r>
            <w:r>
              <w:rPr>
                <w:rFonts w:ascii="Avenir" w:hAnsi="Avenir"/>
              </w:rPr>
              <w:t xml:space="preserve">ouder </w:t>
            </w:r>
            <w:r w:rsidR="001D4CBA">
              <w:rPr>
                <w:rFonts w:ascii="Avenir" w:hAnsi="Avenir"/>
              </w:rPr>
              <w:t>&amp;</w:t>
            </w:r>
            <w:r>
              <w:rPr>
                <w:rFonts w:ascii="Avenir" w:hAnsi="Avenir"/>
              </w:rPr>
              <w:t xml:space="preserve"> kind 0 </w:t>
            </w:r>
            <w:r w:rsidR="006B0E2B">
              <w:rPr>
                <w:rFonts w:ascii="Avenir" w:hAnsi="Avenir"/>
              </w:rPr>
              <w:t xml:space="preserve">t/m </w:t>
            </w:r>
            <w:r>
              <w:rPr>
                <w:rFonts w:ascii="Avenir" w:hAnsi="Avenir"/>
              </w:rPr>
              <w:t>8 jaar</w:t>
            </w:r>
            <w:r w:rsidR="001D4CBA">
              <w:rPr>
                <w:rFonts w:ascii="Avenir" w:hAnsi="Avenir"/>
              </w:rPr>
              <w:t xml:space="preserve"> </w:t>
            </w:r>
            <w:r w:rsidR="006B0E2B">
              <w:rPr>
                <w:rFonts w:ascii="Avenir" w:hAnsi="Avenir"/>
              </w:rPr>
              <w:t>(laatste donderdag v/d maand)</w:t>
            </w:r>
          </w:p>
        </w:tc>
        <w:tc>
          <w:tcPr>
            <w:tcW w:w="1559" w:type="dxa"/>
            <w:gridSpan w:val="2"/>
            <w:vAlign w:val="bottom"/>
          </w:tcPr>
          <w:p w14:paraId="39E0C22E" w14:textId="1E0F3319" w:rsidR="00502432" w:rsidRPr="00903401" w:rsidRDefault="005B181F" w:rsidP="00A334AD">
            <w:pPr>
              <w:jc w:val="center"/>
              <w:rPr>
                <w:rFonts w:ascii="Avenir" w:hAnsi="Avenir"/>
              </w:rPr>
            </w:pPr>
            <w:r>
              <w:rPr>
                <w:rFonts w:ascii="Avenir" w:hAnsi="Avenir"/>
              </w:rPr>
              <w:t xml:space="preserve">09:30 </w:t>
            </w:r>
            <w:r w:rsidR="00502432">
              <w:rPr>
                <w:rFonts w:ascii="Avenir" w:hAnsi="Avenir"/>
              </w:rPr>
              <w:t>– 1</w:t>
            </w:r>
            <w:r>
              <w:rPr>
                <w:rFonts w:ascii="Avenir" w:hAnsi="Avenir"/>
              </w:rPr>
              <w:t>1</w:t>
            </w:r>
            <w:r w:rsidR="00502432">
              <w:rPr>
                <w:rFonts w:ascii="Avenir" w:hAnsi="Avenir"/>
              </w:rPr>
              <w:t>:</w:t>
            </w:r>
            <w:r>
              <w:rPr>
                <w:rFonts w:ascii="Avenir" w:hAnsi="Avenir"/>
              </w:rPr>
              <w:t>30</w:t>
            </w:r>
            <w:r w:rsidR="00502432">
              <w:rPr>
                <w:rFonts w:ascii="Avenir" w:hAnsi="Avenir"/>
              </w:rPr>
              <w:t xml:space="preserve"> </w:t>
            </w:r>
          </w:p>
        </w:tc>
        <w:tc>
          <w:tcPr>
            <w:tcW w:w="2126" w:type="dxa"/>
            <w:gridSpan w:val="2"/>
          </w:tcPr>
          <w:p w14:paraId="7E863480" w14:textId="70A668C4" w:rsidR="00502432" w:rsidRPr="00903401" w:rsidRDefault="006B0E2B" w:rsidP="00A334AD">
            <w:pPr>
              <w:rPr>
                <w:rFonts w:ascii="Avenir" w:hAnsi="Avenir"/>
              </w:rPr>
            </w:pPr>
            <w:r>
              <w:rPr>
                <w:rFonts w:ascii="Avenir" w:hAnsi="Avenir"/>
              </w:rPr>
              <w:t>Janine Wiersma</w:t>
            </w:r>
          </w:p>
        </w:tc>
        <w:tc>
          <w:tcPr>
            <w:tcW w:w="1418" w:type="dxa"/>
            <w:gridSpan w:val="2"/>
            <w:noWrap/>
            <w:vAlign w:val="bottom"/>
          </w:tcPr>
          <w:p w14:paraId="7D9911E0" w14:textId="77777777" w:rsidR="00502432" w:rsidRPr="00903401" w:rsidRDefault="00502432" w:rsidP="00A334AD">
            <w:pPr>
              <w:jc w:val="center"/>
              <w:rPr>
                <w:rFonts w:ascii="Avenir" w:hAnsi="Avenir"/>
              </w:rPr>
            </w:pPr>
            <w:r>
              <w:rPr>
                <w:rFonts w:ascii="Avenir" w:hAnsi="Avenir"/>
              </w:rPr>
              <w:t>Gratis</w:t>
            </w:r>
          </w:p>
        </w:tc>
        <w:tc>
          <w:tcPr>
            <w:tcW w:w="1362" w:type="dxa"/>
            <w:shd w:val="clear" w:color="000000" w:fill="FFFFFF"/>
            <w:noWrap/>
            <w:vAlign w:val="bottom"/>
          </w:tcPr>
          <w:p w14:paraId="744FB67B" w14:textId="77777777" w:rsidR="00502432" w:rsidRPr="00903401" w:rsidRDefault="00502432" w:rsidP="00A334AD">
            <w:pPr>
              <w:jc w:val="center"/>
              <w:rPr>
                <w:rFonts w:ascii="Avenir" w:hAnsi="Avenir"/>
              </w:rPr>
            </w:pPr>
          </w:p>
        </w:tc>
      </w:tr>
      <w:tr w:rsidR="00FF7E8B" w:rsidRPr="00903401" w14:paraId="6B3D985E" w14:textId="77777777" w:rsidTr="006F700E">
        <w:trPr>
          <w:trHeight w:val="252"/>
        </w:trPr>
        <w:tc>
          <w:tcPr>
            <w:tcW w:w="4112" w:type="dxa"/>
            <w:vAlign w:val="bottom"/>
          </w:tcPr>
          <w:p w14:paraId="3DA558DB" w14:textId="438E879E" w:rsidR="00FF7E8B" w:rsidRPr="00903401" w:rsidRDefault="00FF7E8B" w:rsidP="00FF7E8B">
            <w:pPr>
              <w:rPr>
                <w:rFonts w:ascii="Avenir" w:hAnsi="Avenir"/>
              </w:rPr>
            </w:pPr>
            <w:r w:rsidRPr="00903401">
              <w:rPr>
                <w:rFonts w:ascii="Avenir" w:hAnsi="Avenir"/>
              </w:rPr>
              <w:t>Gemeente Den Haag – Helpdesk Geldzaken</w:t>
            </w:r>
          </w:p>
        </w:tc>
        <w:tc>
          <w:tcPr>
            <w:tcW w:w="1559" w:type="dxa"/>
            <w:gridSpan w:val="2"/>
            <w:vAlign w:val="bottom"/>
          </w:tcPr>
          <w:p w14:paraId="0B4E9940" w14:textId="17931229" w:rsidR="00FF7E8B" w:rsidRPr="00903401" w:rsidRDefault="00FF7E8B" w:rsidP="00FF7E8B">
            <w:pPr>
              <w:jc w:val="center"/>
              <w:rPr>
                <w:rFonts w:ascii="Avenir" w:hAnsi="Avenir"/>
              </w:rPr>
            </w:pPr>
            <w:r w:rsidRPr="00903401">
              <w:rPr>
                <w:rFonts w:ascii="Avenir" w:hAnsi="Avenir"/>
              </w:rPr>
              <w:t>13.00 – 16.00</w:t>
            </w:r>
          </w:p>
        </w:tc>
        <w:tc>
          <w:tcPr>
            <w:tcW w:w="2126" w:type="dxa"/>
            <w:gridSpan w:val="2"/>
          </w:tcPr>
          <w:p w14:paraId="6159D336" w14:textId="588843ED" w:rsidR="00FF7E8B" w:rsidRPr="00903401" w:rsidRDefault="00FF7E8B" w:rsidP="00FF7E8B">
            <w:pPr>
              <w:rPr>
                <w:rFonts w:ascii="Avenir" w:hAnsi="Avenir"/>
              </w:rPr>
            </w:pPr>
            <w:r w:rsidRPr="00903401">
              <w:rPr>
                <w:rFonts w:ascii="Avenir" w:hAnsi="Avenir"/>
              </w:rPr>
              <w:t>MW Gemeente</w:t>
            </w:r>
          </w:p>
        </w:tc>
        <w:tc>
          <w:tcPr>
            <w:tcW w:w="1418" w:type="dxa"/>
            <w:gridSpan w:val="2"/>
            <w:noWrap/>
            <w:vAlign w:val="bottom"/>
          </w:tcPr>
          <w:p w14:paraId="4E08A9D7" w14:textId="77777777" w:rsidR="00FF7E8B" w:rsidRPr="00903401" w:rsidRDefault="00FF7E8B" w:rsidP="00FF7E8B">
            <w:pPr>
              <w:jc w:val="center"/>
              <w:rPr>
                <w:rFonts w:ascii="Avenir" w:hAnsi="Avenir"/>
              </w:rPr>
            </w:pPr>
            <w:r w:rsidRPr="00903401">
              <w:rPr>
                <w:rFonts w:ascii="Avenir" w:hAnsi="Avenir"/>
              </w:rPr>
              <w:t>Gratis</w:t>
            </w:r>
          </w:p>
        </w:tc>
        <w:tc>
          <w:tcPr>
            <w:tcW w:w="1362" w:type="dxa"/>
            <w:shd w:val="clear" w:color="000000" w:fill="FFFFFF"/>
            <w:noWrap/>
            <w:vAlign w:val="bottom"/>
          </w:tcPr>
          <w:p w14:paraId="3D68742C" w14:textId="5396A57B" w:rsidR="00FF7E8B" w:rsidRPr="00903401" w:rsidRDefault="00FF7E8B" w:rsidP="00FF7E8B">
            <w:pPr>
              <w:jc w:val="center"/>
              <w:rPr>
                <w:rFonts w:ascii="Avenir" w:hAnsi="Avenir"/>
              </w:rPr>
            </w:pPr>
          </w:p>
        </w:tc>
      </w:tr>
      <w:tr w:rsidR="00FF7E8B" w:rsidRPr="00903401" w14:paraId="2579FA48" w14:textId="77777777" w:rsidTr="006F700E">
        <w:trPr>
          <w:trHeight w:val="255"/>
        </w:trPr>
        <w:tc>
          <w:tcPr>
            <w:tcW w:w="4112" w:type="dxa"/>
            <w:vAlign w:val="bottom"/>
            <w:hideMark/>
          </w:tcPr>
          <w:p w14:paraId="02258EEA" w14:textId="77777777" w:rsidR="00FF7E8B" w:rsidRPr="00903401" w:rsidRDefault="00FF7E8B" w:rsidP="00FF7E8B">
            <w:pPr>
              <w:rPr>
                <w:rFonts w:ascii="Avenir" w:hAnsi="Avenir"/>
              </w:rPr>
            </w:pPr>
            <w:r w:rsidRPr="00903401">
              <w:rPr>
                <w:rFonts w:ascii="Avenir" w:hAnsi="Avenir"/>
              </w:rPr>
              <w:t xml:space="preserve">MBvO Meer bewegen voor ouderen </w:t>
            </w:r>
          </w:p>
          <w:p w14:paraId="6EB5E121" w14:textId="69A8F099" w:rsidR="00FF7E8B" w:rsidRPr="00903401" w:rsidRDefault="00FF7E8B" w:rsidP="00FF7E8B">
            <w:pPr>
              <w:rPr>
                <w:rFonts w:ascii="Avenir" w:hAnsi="Avenir"/>
              </w:rPr>
            </w:pPr>
            <w:r w:rsidRPr="00903401">
              <w:rPr>
                <w:rFonts w:ascii="Avenir" w:hAnsi="Avenir"/>
              </w:rPr>
              <w:t>(</w:t>
            </w:r>
            <w:proofErr w:type="gramStart"/>
            <w:r w:rsidRPr="00903401">
              <w:rPr>
                <w:rFonts w:ascii="Avenir" w:hAnsi="Avenir"/>
              </w:rPr>
              <w:t>groep</w:t>
            </w:r>
            <w:proofErr w:type="gramEnd"/>
            <w:r w:rsidRPr="00903401">
              <w:rPr>
                <w:rFonts w:ascii="Avenir" w:hAnsi="Avenir"/>
              </w:rPr>
              <w:t xml:space="preserve"> 4)</w:t>
            </w:r>
          </w:p>
        </w:tc>
        <w:tc>
          <w:tcPr>
            <w:tcW w:w="1559" w:type="dxa"/>
            <w:gridSpan w:val="2"/>
            <w:vAlign w:val="bottom"/>
            <w:hideMark/>
          </w:tcPr>
          <w:p w14:paraId="528A98B6" w14:textId="6A4BCE38" w:rsidR="00FF7E8B" w:rsidRPr="00903401" w:rsidRDefault="00FF7E8B" w:rsidP="00FF7E8B">
            <w:pPr>
              <w:jc w:val="center"/>
              <w:rPr>
                <w:rFonts w:ascii="Avenir" w:hAnsi="Avenir"/>
                <w:b/>
                <w:sz w:val="24"/>
                <w:szCs w:val="24"/>
              </w:rPr>
            </w:pPr>
            <w:r w:rsidRPr="00903401">
              <w:rPr>
                <w:rFonts w:ascii="Avenir" w:hAnsi="Avenir"/>
              </w:rPr>
              <w:t>11.30 – 12.30</w:t>
            </w:r>
          </w:p>
        </w:tc>
        <w:tc>
          <w:tcPr>
            <w:tcW w:w="2126" w:type="dxa"/>
            <w:gridSpan w:val="2"/>
          </w:tcPr>
          <w:p w14:paraId="2A116359" w14:textId="3BF14784" w:rsidR="00FF7E8B" w:rsidRPr="00903401" w:rsidRDefault="00CF192D" w:rsidP="00FF7E8B">
            <w:pPr>
              <w:rPr>
                <w:rFonts w:ascii="Avenir" w:hAnsi="Avenir"/>
                <w:b/>
                <w:bCs/>
                <w:sz w:val="24"/>
                <w:szCs w:val="24"/>
              </w:rPr>
            </w:pPr>
            <w:r w:rsidRPr="00903401">
              <w:rPr>
                <w:rFonts w:ascii="Avenir" w:hAnsi="Avenir"/>
              </w:rPr>
              <w:t>Buurtsportcoach</w:t>
            </w:r>
          </w:p>
        </w:tc>
        <w:tc>
          <w:tcPr>
            <w:tcW w:w="1418" w:type="dxa"/>
            <w:gridSpan w:val="2"/>
            <w:noWrap/>
            <w:vAlign w:val="bottom"/>
          </w:tcPr>
          <w:p w14:paraId="781D1004" w14:textId="25030A3E" w:rsidR="00FF7E8B" w:rsidRPr="00903401" w:rsidRDefault="00FF7E8B" w:rsidP="00FF7E8B">
            <w:pPr>
              <w:jc w:val="center"/>
              <w:rPr>
                <w:rFonts w:ascii="Avenir" w:hAnsi="Avenir"/>
              </w:rPr>
            </w:pPr>
            <w:r w:rsidRPr="00903401">
              <w:rPr>
                <w:rFonts w:ascii="Avenir" w:hAnsi="Avenir"/>
              </w:rPr>
              <w:t>€3,50</w:t>
            </w:r>
          </w:p>
        </w:tc>
        <w:tc>
          <w:tcPr>
            <w:tcW w:w="1362" w:type="dxa"/>
            <w:shd w:val="clear" w:color="000000" w:fill="FFFFFF"/>
            <w:noWrap/>
            <w:vAlign w:val="bottom"/>
            <w:hideMark/>
          </w:tcPr>
          <w:p w14:paraId="0DFC5C9F" w14:textId="2BFCA958" w:rsidR="00FF7E8B" w:rsidRPr="00903401" w:rsidRDefault="00FF7E8B" w:rsidP="00FF7E8B">
            <w:pPr>
              <w:jc w:val="center"/>
              <w:rPr>
                <w:rFonts w:ascii="Avenir" w:hAnsi="Avenir"/>
              </w:rPr>
            </w:pPr>
            <w:r w:rsidRPr="00903401">
              <w:rPr>
                <w:rFonts w:ascii="Avenir" w:hAnsi="Avenir"/>
              </w:rPr>
              <w:t>Per maand</w:t>
            </w:r>
          </w:p>
        </w:tc>
      </w:tr>
      <w:tr w:rsidR="00FF7E8B" w:rsidRPr="00903401" w14:paraId="08E0D355" w14:textId="77777777" w:rsidTr="006F700E">
        <w:trPr>
          <w:trHeight w:val="255"/>
        </w:trPr>
        <w:tc>
          <w:tcPr>
            <w:tcW w:w="4112" w:type="dxa"/>
            <w:vAlign w:val="bottom"/>
          </w:tcPr>
          <w:p w14:paraId="6B68D54D" w14:textId="77777777" w:rsidR="00FF7E8B" w:rsidRPr="00903401" w:rsidRDefault="00FF7E8B" w:rsidP="00FF7E8B">
            <w:pPr>
              <w:rPr>
                <w:rFonts w:ascii="Avenir" w:hAnsi="Avenir"/>
              </w:rPr>
            </w:pPr>
            <w:r w:rsidRPr="00903401">
              <w:rPr>
                <w:rFonts w:ascii="Avenir" w:hAnsi="Avenir"/>
              </w:rPr>
              <w:t xml:space="preserve">MBVO Meer bewegen voor ouderen </w:t>
            </w:r>
          </w:p>
          <w:p w14:paraId="7486727D" w14:textId="1122FE64" w:rsidR="00FF7E8B" w:rsidRPr="00903401" w:rsidRDefault="00FF7E8B" w:rsidP="00FF7E8B">
            <w:pPr>
              <w:rPr>
                <w:rFonts w:ascii="Avenir" w:hAnsi="Avenir"/>
              </w:rPr>
            </w:pPr>
            <w:r w:rsidRPr="00903401">
              <w:rPr>
                <w:rFonts w:ascii="Avenir" w:hAnsi="Avenir"/>
              </w:rPr>
              <w:t>(</w:t>
            </w:r>
            <w:proofErr w:type="gramStart"/>
            <w:r w:rsidRPr="00903401">
              <w:rPr>
                <w:rFonts w:ascii="Avenir" w:hAnsi="Avenir"/>
              </w:rPr>
              <w:t>groep</w:t>
            </w:r>
            <w:proofErr w:type="gramEnd"/>
            <w:r w:rsidRPr="00903401">
              <w:rPr>
                <w:rFonts w:ascii="Avenir" w:hAnsi="Avenir"/>
              </w:rPr>
              <w:t xml:space="preserve"> 5)</w:t>
            </w:r>
          </w:p>
        </w:tc>
        <w:tc>
          <w:tcPr>
            <w:tcW w:w="1559" w:type="dxa"/>
            <w:gridSpan w:val="2"/>
            <w:vAlign w:val="bottom"/>
          </w:tcPr>
          <w:p w14:paraId="64E316DA" w14:textId="78532F8F" w:rsidR="00FF7E8B" w:rsidRPr="00903401" w:rsidRDefault="00FF7E8B" w:rsidP="00FF7E8B">
            <w:pPr>
              <w:jc w:val="center"/>
              <w:rPr>
                <w:rFonts w:ascii="Avenir" w:hAnsi="Avenir"/>
              </w:rPr>
            </w:pPr>
            <w:r w:rsidRPr="00903401">
              <w:rPr>
                <w:rFonts w:ascii="Avenir" w:hAnsi="Avenir"/>
              </w:rPr>
              <w:t>12.30 – 13.30</w:t>
            </w:r>
          </w:p>
        </w:tc>
        <w:tc>
          <w:tcPr>
            <w:tcW w:w="2126" w:type="dxa"/>
            <w:gridSpan w:val="2"/>
          </w:tcPr>
          <w:p w14:paraId="76F08355" w14:textId="727DA45C" w:rsidR="00FF7E8B" w:rsidRPr="00903401" w:rsidRDefault="00502432" w:rsidP="00FF7E8B">
            <w:pPr>
              <w:rPr>
                <w:rFonts w:ascii="Avenir" w:hAnsi="Avenir"/>
              </w:rPr>
            </w:pPr>
            <w:r>
              <w:rPr>
                <w:rFonts w:ascii="Avenir" w:hAnsi="Avenir"/>
              </w:rPr>
              <w:t xml:space="preserve">Frank </w:t>
            </w:r>
            <w:r w:rsidR="00741324">
              <w:rPr>
                <w:rFonts w:ascii="Avenir" w:hAnsi="Avenir"/>
              </w:rPr>
              <w:t>Lichtenhahn</w:t>
            </w:r>
          </w:p>
        </w:tc>
        <w:tc>
          <w:tcPr>
            <w:tcW w:w="1418" w:type="dxa"/>
            <w:gridSpan w:val="2"/>
            <w:noWrap/>
            <w:vAlign w:val="bottom"/>
          </w:tcPr>
          <w:p w14:paraId="03EB416E" w14:textId="2C8EA0B1" w:rsidR="00FF7E8B" w:rsidRPr="00903401" w:rsidRDefault="00FF7E8B" w:rsidP="00FF7E8B">
            <w:pPr>
              <w:jc w:val="center"/>
              <w:rPr>
                <w:rFonts w:ascii="Avenir" w:hAnsi="Avenir"/>
              </w:rPr>
            </w:pPr>
            <w:r w:rsidRPr="00903401">
              <w:rPr>
                <w:rFonts w:ascii="Avenir" w:hAnsi="Avenir"/>
              </w:rPr>
              <w:t>€3,50</w:t>
            </w:r>
          </w:p>
        </w:tc>
        <w:tc>
          <w:tcPr>
            <w:tcW w:w="1362" w:type="dxa"/>
            <w:shd w:val="clear" w:color="000000" w:fill="FFFFFF"/>
            <w:noWrap/>
            <w:vAlign w:val="bottom"/>
          </w:tcPr>
          <w:p w14:paraId="7339BBA6" w14:textId="6FF53625" w:rsidR="00FF7E8B" w:rsidRPr="00903401" w:rsidRDefault="00FF7E8B" w:rsidP="00FF7E8B">
            <w:pPr>
              <w:jc w:val="center"/>
              <w:rPr>
                <w:rFonts w:ascii="Avenir" w:hAnsi="Avenir"/>
              </w:rPr>
            </w:pPr>
            <w:r w:rsidRPr="00903401">
              <w:rPr>
                <w:rFonts w:ascii="Avenir" w:hAnsi="Avenir"/>
              </w:rPr>
              <w:t xml:space="preserve"> Per maand</w:t>
            </w:r>
          </w:p>
        </w:tc>
      </w:tr>
      <w:tr w:rsidR="00FF7E8B" w:rsidRPr="00903401" w14:paraId="235BA673" w14:textId="77777777" w:rsidTr="006F700E">
        <w:trPr>
          <w:trHeight w:val="255"/>
        </w:trPr>
        <w:tc>
          <w:tcPr>
            <w:tcW w:w="4112" w:type="dxa"/>
            <w:vAlign w:val="bottom"/>
          </w:tcPr>
          <w:p w14:paraId="116C77D6" w14:textId="4A646684" w:rsidR="00FF7E8B" w:rsidRPr="00903401" w:rsidRDefault="00FF7E8B" w:rsidP="00FF7E8B">
            <w:pPr>
              <w:rPr>
                <w:rFonts w:ascii="Avenir" w:hAnsi="Avenir"/>
              </w:rPr>
            </w:pPr>
            <w:r w:rsidRPr="00903401">
              <w:rPr>
                <w:rFonts w:ascii="Avenir" w:hAnsi="Avenir"/>
              </w:rPr>
              <w:t>Inloop Jongeren 10 t/m 14 jaar</w:t>
            </w:r>
          </w:p>
        </w:tc>
        <w:tc>
          <w:tcPr>
            <w:tcW w:w="1559" w:type="dxa"/>
            <w:gridSpan w:val="2"/>
            <w:vAlign w:val="bottom"/>
          </w:tcPr>
          <w:p w14:paraId="093DF67B" w14:textId="51574B34" w:rsidR="00FF7E8B" w:rsidRPr="00903401" w:rsidRDefault="00FF7E8B" w:rsidP="00FF7E8B">
            <w:pPr>
              <w:jc w:val="center"/>
              <w:rPr>
                <w:rFonts w:ascii="Avenir" w:hAnsi="Avenir"/>
              </w:rPr>
            </w:pPr>
            <w:r w:rsidRPr="00903401">
              <w:rPr>
                <w:rFonts w:ascii="Avenir" w:hAnsi="Avenir"/>
              </w:rPr>
              <w:t>19:00 – 22:00</w:t>
            </w:r>
          </w:p>
        </w:tc>
        <w:tc>
          <w:tcPr>
            <w:tcW w:w="2126" w:type="dxa"/>
            <w:gridSpan w:val="2"/>
          </w:tcPr>
          <w:p w14:paraId="292586D4" w14:textId="36F33336" w:rsidR="00FF7E8B" w:rsidRPr="00903401" w:rsidRDefault="00FF7E8B" w:rsidP="00FF7E8B">
            <w:pPr>
              <w:rPr>
                <w:rFonts w:ascii="Avenir" w:hAnsi="Avenir"/>
              </w:rPr>
            </w:pPr>
            <w:r w:rsidRPr="00903401">
              <w:rPr>
                <w:rFonts w:ascii="Avenir" w:hAnsi="Avenir"/>
              </w:rPr>
              <w:t>Jongerenwerk</w:t>
            </w:r>
          </w:p>
        </w:tc>
        <w:tc>
          <w:tcPr>
            <w:tcW w:w="1418" w:type="dxa"/>
            <w:gridSpan w:val="2"/>
            <w:noWrap/>
            <w:vAlign w:val="bottom"/>
          </w:tcPr>
          <w:p w14:paraId="1FB24B0F" w14:textId="7D628559" w:rsidR="00FF7E8B" w:rsidRPr="00903401" w:rsidRDefault="00FF7E8B" w:rsidP="00FF7E8B">
            <w:pPr>
              <w:jc w:val="center"/>
              <w:rPr>
                <w:rFonts w:ascii="Avenir" w:hAnsi="Avenir"/>
              </w:rPr>
            </w:pPr>
            <w:r w:rsidRPr="00903401">
              <w:rPr>
                <w:rFonts w:ascii="Avenir" w:hAnsi="Avenir"/>
              </w:rPr>
              <w:t>Gratis</w:t>
            </w:r>
          </w:p>
        </w:tc>
        <w:tc>
          <w:tcPr>
            <w:tcW w:w="1362" w:type="dxa"/>
            <w:noWrap/>
            <w:vAlign w:val="bottom"/>
          </w:tcPr>
          <w:p w14:paraId="15F64256" w14:textId="77777777" w:rsidR="00FF7E8B" w:rsidRPr="00903401" w:rsidRDefault="00FF7E8B" w:rsidP="00FF7E8B">
            <w:pPr>
              <w:jc w:val="center"/>
              <w:rPr>
                <w:rFonts w:ascii="Avenir" w:hAnsi="Avenir"/>
              </w:rPr>
            </w:pPr>
          </w:p>
        </w:tc>
      </w:tr>
      <w:tr w:rsidR="00FF7E8B" w:rsidRPr="00903401" w14:paraId="472F3265" w14:textId="77777777" w:rsidTr="006F700E">
        <w:trPr>
          <w:trHeight w:val="255"/>
        </w:trPr>
        <w:tc>
          <w:tcPr>
            <w:tcW w:w="4112" w:type="dxa"/>
            <w:vAlign w:val="bottom"/>
          </w:tcPr>
          <w:p w14:paraId="776A40AA" w14:textId="77777777" w:rsidR="00FF7E8B" w:rsidRPr="00903401" w:rsidRDefault="00FF7E8B" w:rsidP="00FF7E8B">
            <w:pPr>
              <w:rPr>
                <w:rFonts w:ascii="Avenir" w:hAnsi="Avenir"/>
              </w:rPr>
            </w:pPr>
          </w:p>
        </w:tc>
        <w:tc>
          <w:tcPr>
            <w:tcW w:w="1559" w:type="dxa"/>
            <w:gridSpan w:val="2"/>
            <w:vAlign w:val="bottom"/>
          </w:tcPr>
          <w:p w14:paraId="423FC473" w14:textId="77777777" w:rsidR="00FF7E8B" w:rsidRPr="00903401" w:rsidRDefault="00FF7E8B" w:rsidP="00FF7E8B">
            <w:pPr>
              <w:jc w:val="center"/>
              <w:rPr>
                <w:rFonts w:ascii="Avenir" w:hAnsi="Avenir"/>
              </w:rPr>
            </w:pPr>
          </w:p>
        </w:tc>
        <w:tc>
          <w:tcPr>
            <w:tcW w:w="2126" w:type="dxa"/>
            <w:gridSpan w:val="2"/>
          </w:tcPr>
          <w:p w14:paraId="23605203" w14:textId="77777777" w:rsidR="00FF7E8B" w:rsidRPr="00903401" w:rsidRDefault="00FF7E8B" w:rsidP="00FF7E8B">
            <w:pPr>
              <w:rPr>
                <w:rFonts w:ascii="Avenir" w:hAnsi="Avenir"/>
              </w:rPr>
            </w:pPr>
          </w:p>
        </w:tc>
        <w:tc>
          <w:tcPr>
            <w:tcW w:w="1418" w:type="dxa"/>
            <w:gridSpan w:val="2"/>
            <w:noWrap/>
            <w:vAlign w:val="bottom"/>
          </w:tcPr>
          <w:p w14:paraId="4136F596" w14:textId="77777777" w:rsidR="00FF7E8B" w:rsidRPr="00903401" w:rsidRDefault="00FF7E8B" w:rsidP="00FF7E8B">
            <w:pPr>
              <w:jc w:val="center"/>
              <w:rPr>
                <w:rFonts w:ascii="Avenir" w:hAnsi="Avenir"/>
              </w:rPr>
            </w:pPr>
          </w:p>
        </w:tc>
        <w:tc>
          <w:tcPr>
            <w:tcW w:w="1362" w:type="dxa"/>
            <w:noWrap/>
            <w:vAlign w:val="bottom"/>
          </w:tcPr>
          <w:p w14:paraId="747853AE" w14:textId="77777777" w:rsidR="00FF7E8B" w:rsidRPr="00903401" w:rsidRDefault="00FF7E8B" w:rsidP="00FF7E8B">
            <w:pPr>
              <w:jc w:val="center"/>
              <w:rPr>
                <w:rFonts w:ascii="Avenir" w:hAnsi="Avenir"/>
              </w:rPr>
            </w:pPr>
          </w:p>
        </w:tc>
      </w:tr>
      <w:tr w:rsidR="00BC0C3D" w:rsidRPr="00BC0C3D" w14:paraId="42735702" w14:textId="77777777" w:rsidTr="00BC0C3D">
        <w:trPr>
          <w:trHeight w:val="255"/>
        </w:trPr>
        <w:tc>
          <w:tcPr>
            <w:tcW w:w="4112" w:type="dxa"/>
            <w:shd w:val="clear" w:color="auto" w:fill="1366AF"/>
            <w:vAlign w:val="bottom"/>
          </w:tcPr>
          <w:p w14:paraId="0E0D4F04" w14:textId="77777777" w:rsidR="00903401" w:rsidRPr="00BC0C3D" w:rsidRDefault="00903401" w:rsidP="00903401">
            <w:pPr>
              <w:rPr>
                <w:rFonts w:ascii="Avenir" w:hAnsi="Avenir"/>
                <w:color w:val="FFFFFF" w:themeColor="background1"/>
              </w:rPr>
            </w:pPr>
            <w:r w:rsidRPr="00BC0C3D">
              <w:rPr>
                <w:rFonts w:ascii="Avenir" w:hAnsi="Avenir"/>
                <w:b/>
                <w:bCs/>
                <w:color w:val="FFFFFF" w:themeColor="background1"/>
                <w:sz w:val="24"/>
                <w:szCs w:val="24"/>
              </w:rPr>
              <w:t>Vrijdag</w:t>
            </w:r>
          </w:p>
        </w:tc>
        <w:tc>
          <w:tcPr>
            <w:tcW w:w="1559" w:type="dxa"/>
            <w:gridSpan w:val="2"/>
            <w:shd w:val="clear" w:color="auto" w:fill="1366AF"/>
            <w:vAlign w:val="bottom"/>
          </w:tcPr>
          <w:p w14:paraId="2F9CF9A3" w14:textId="236D1FDB" w:rsidR="00903401" w:rsidRPr="00BC0C3D" w:rsidRDefault="00903401" w:rsidP="00903401">
            <w:pPr>
              <w:jc w:val="center"/>
              <w:rPr>
                <w:rFonts w:ascii="Avenir" w:hAnsi="Avenir"/>
                <w:color w:val="FFFFFF" w:themeColor="background1"/>
              </w:rPr>
            </w:pPr>
            <w:r w:rsidRPr="00BC0C3D">
              <w:rPr>
                <w:rFonts w:ascii="Avenir" w:hAnsi="Avenir"/>
                <w:b/>
                <w:color w:val="FFFFFF" w:themeColor="background1"/>
                <w:sz w:val="22"/>
                <w:szCs w:val="22"/>
              </w:rPr>
              <w:t>Tijd</w:t>
            </w:r>
          </w:p>
        </w:tc>
        <w:tc>
          <w:tcPr>
            <w:tcW w:w="2126" w:type="dxa"/>
            <w:gridSpan w:val="2"/>
            <w:shd w:val="clear" w:color="auto" w:fill="1366AF"/>
          </w:tcPr>
          <w:p w14:paraId="3421A9FF" w14:textId="2C6BD479" w:rsidR="00903401" w:rsidRPr="00BC0C3D" w:rsidRDefault="00903401" w:rsidP="00903401">
            <w:pPr>
              <w:rPr>
                <w:rFonts w:ascii="Avenir" w:hAnsi="Avenir"/>
                <w:color w:val="FFFFFF" w:themeColor="background1"/>
              </w:rPr>
            </w:pPr>
            <w:r w:rsidRPr="00BC0C3D">
              <w:rPr>
                <w:rFonts w:ascii="Avenir" w:hAnsi="Avenir"/>
                <w:b/>
                <w:bCs/>
                <w:color w:val="FFFFFF" w:themeColor="background1"/>
                <w:sz w:val="22"/>
                <w:szCs w:val="22"/>
              </w:rPr>
              <w:t>Docent/begeleider</w:t>
            </w:r>
          </w:p>
        </w:tc>
        <w:tc>
          <w:tcPr>
            <w:tcW w:w="1418" w:type="dxa"/>
            <w:gridSpan w:val="2"/>
            <w:shd w:val="clear" w:color="auto" w:fill="1366AF"/>
            <w:noWrap/>
            <w:vAlign w:val="bottom"/>
          </w:tcPr>
          <w:p w14:paraId="0A8375EE" w14:textId="3682EACB" w:rsidR="00903401" w:rsidRPr="00BC0C3D" w:rsidRDefault="00903401" w:rsidP="00903401">
            <w:pPr>
              <w:jc w:val="center"/>
              <w:rPr>
                <w:rFonts w:ascii="Avenir" w:hAnsi="Avenir"/>
                <w:color w:val="FFFFFF" w:themeColor="background1"/>
              </w:rPr>
            </w:pPr>
            <w:r w:rsidRPr="00BC0C3D">
              <w:rPr>
                <w:rFonts w:ascii="Avenir" w:hAnsi="Avenir"/>
                <w:b/>
                <w:bCs/>
                <w:color w:val="FFFFFF" w:themeColor="background1"/>
                <w:sz w:val="22"/>
                <w:szCs w:val="22"/>
              </w:rPr>
              <w:t>Prijs per les</w:t>
            </w:r>
          </w:p>
        </w:tc>
        <w:tc>
          <w:tcPr>
            <w:tcW w:w="1362" w:type="dxa"/>
            <w:shd w:val="clear" w:color="auto" w:fill="1366AF"/>
            <w:noWrap/>
            <w:vAlign w:val="bottom"/>
          </w:tcPr>
          <w:p w14:paraId="704FDA37" w14:textId="6BB9E44C" w:rsidR="00903401" w:rsidRPr="00BC0C3D" w:rsidRDefault="00903401" w:rsidP="00903401">
            <w:pPr>
              <w:jc w:val="center"/>
              <w:rPr>
                <w:rFonts w:ascii="Avenir" w:hAnsi="Avenir"/>
                <w:b/>
                <w:color w:val="FFFFFF" w:themeColor="background1"/>
                <w:sz w:val="24"/>
                <w:szCs w:val="24"/>
              </w:rPr>
            </w:pPr>
            <w:r w:rsidRPr="00BC0C3D">
              <w:rPr>
                <w:rFonts w:ascii="Avenir" w:hAnsi="Avenir"/>
                <w:b/>
                <w:color w:val="FFFFFF" w:themeColor="background1"/>
                <w:sz w:val="22"/>
                <w:szCs w:val="22"/>
              </w:rPr>
              <w:t>Betalen</w:t>
            </w:r>
          </w:p>
        </w:tc>
      </w:tr>
      <w:tr w:rsidR="00903401" w:rsidRPr="00903401" w14:paraId="6DD43BD7" w14:textId="77777777" w:rsidTr="006F700E">
        <w:trPr>
          <w:trHeight w:val="255"/>
        </w:trPr>
        <w:tc>
          <w:tcPr>
            <w:tcW w:w="4112" w:type="dxa"/>
            <w:vAlign w:val="bottom"/>
          </w:tcPr>
          <w:p w14:paraId="5DDDB846" w14:textId="459F2773" w:rsidR="00903401" w:rsidRPr="00903401" w:rsidRDefault="00903401" w:rsidP="00903401">
            <w:pPr>
              <w:rPr>
                <w:rFonts w:ascii="Avenir" w:hAnsi="Avenir"/>
                <w:b/>
              </w:rPr>
            </w:pPr>
            <w:r w:rsidRPr="00903401">
              <w:rPr>
                <w:rFonts w:ascii="Avenir" w:hAnsi="Avenir"/>
              </w:rPr>
              <w:t>Open inloop voor ontmoeting</w:t>
            </w:r>
          </w:p>
        </w:tc>
        <w:tc>
          <w:tcPr>
            <w:tcW w:w="1559" w:type="dxa"/>
            <w:gridSpan w:val="2"/>
            <w:vAlign w:val="bottom"/>
          </w:tcPr>
          <w:p w14:paraId="1DF33963" w14:textId="05B94BEF" w:rsidR="00903401" w:rsidRPr="00903401" w:rsidRDefault="00903401" w:rsidP="00903401">
            <w:pPr>
              <w:jc w:val="center"/>
              <w:rPr>
                <w:rFonts w:ascii="Avenir" w:hAnsi="Avenir"/>
              </w:rPr>
            </w:pPr>
            <w:r w:rsidRPr="00903401">
              <w:rPr>
                <w:rFonts w:ascii="Avenir" w:hAnsi="Avenir"/>
              </w:rPr>
              <w:t>09.00 – 16.00</w:t>
            </w:r>
          </w:p>
        </w:tc>
        <w:tc>
          <w:tcPr>
            <w:tcW w:w="2126" w:type="dxa"/>
            <w:gridSpan w:val="2"/>
            <w:shd w:val="clear" w:color="000000" w:fill="FFFFFF"/>
          </w:tcPr>
          <w:p w14:paraId="16ED4A48" w14:textId="30A2CB8B" w:rsidR="00903401" w:rsidRPr="00903401" w:rsidRDefault="00903401" w:rsidP="00903401">
            <w:pPr>
              <w:rPr>
                <w:rFonts w:ascii="Avenir" w:hAnsi="Avenir"/>
              </w:rPr>
            </w:pPr>
            <w:r w:rsidRPr="00903401">
              <w:rPr>
                <w:rFonts w:ascii="Avenir" w:hAnsi="Avenir"/>
              </w:rPr>
              <w:t>Vrijwilligers</w:t>
            </w:r>
          </w:p>
        </w:tc>
        <w:tc>
          <w:tcPr>
            <w:tcW w:w="1418" w:type="dxa"/>
            <w:gridSpan w:val="2"/>
            <w:noWrap/>
            <w:vAlign w:val="bottom"/>
          </w:tcPr>
          <w:p w14:paraId="2847724A" w14:textId="7067646B" w:rsidR="00903401" w:rsidRPr="00903401" w:rsidRDefault="00903401" w:rsidP="00903401">
            <w:pPr>
              <w:jc w:val="center"/>
              <w:rPr>
                <w:rFonts w:ascii="Avenir" w:hAnsi="Avenir"/>
              </w:rPr>
            </w:pPr>
            <w:r w:rsidRPr="00903401">
              <w:rPr>
                <w:rFonts w:ascii="Avenir" w:hAnsi="Avenir"/>
              </w:rPr>
              <w:t>Gratis</w:t>
            </w:r>
          </w:p>
        </w:tc>
        <w:tc>
          <w:tcPr>
            <w:tcW w:w="1362" w:type="dxa"/>
            <w:shd w:val="clear" w:color="000000" w:fill="FFFFFF"/>
            <w:noWrap/>
            <w:vAlign w:val="bottom"/>
          </w:tcPr>
          <w:p w14:paraId="57F85B52" w14:textId="7F3D1E29" w:rsidR="00903401" w:rsidRPr="00903401" w:rsidRDefault="00903401" w:rsidP="00903401">
            <w:pPr>
              <w:jc w:val="center"/>
              <w:rPr>
                <w:rFonts w:ascii="Avenir" w:hAnsi="Avenir"/>
              </w:rPr>
            </w:pPr>
          </w:p>
        </w:tc>
      </w:tr>
      <w:tr w:rsidR="00903401" w:rsidRPr="00903401" w14:paraId="779E1BF9" w14:textId="77777777" w:rsidTr="006F700E">
        <w:trPr>
          <w:trHeight w:val="252"/>
        </w:trPr>
        <w:tc>
          <w:tcPr>
            <w:tcW w:w="4112" w:type="dxa"/>
            <w:vAlign w:val="bottom"/>
          </w:tcPr>
          <w:p w14:paraId="2B785C3F" w14:textId="0057C65D" w:rsidR="00903401" w:rsidRPr="00903401" w:rsidRDefault="00903401" w:rsidP="00903401">
            <w:pPr>
              <w:rPr>
                <w:rFonts w:ascii="Avenir" w:hAnsi="Avenir"/>
                <w:bCs/>
                <w:color w:val="000000" w:themeColor="text1"/>
              </w:rPr>
            </w:pPr>
            <w:r w:rsidRPr="00903401">
              <w:rPr>
                <w:rFonts w:ascii="Avenir" w:hAnsi="Avenir"/>
              </w:rPr>
              <w:t xml:space="preserve">Servicepunt </w:t>
            </w:r>
            <w:proofErr w:type="gramStart"/>
            <w:r w:rsidRPr="00903401">
              <w:rPr>
                <w:rFonts w:ascii="Avenir" w:hAnsi="Avenir"/>
              </w:rPr>
              <w:t>XL /</w:t>
            </w:r>
            <w:proofErr w:type="gramEnd"/>
            <w:r w:rsidRPr="00903401">
              <w:rPr>
                <w:rFonts w:ascii="Avenir" w:hAnsi="Avenir"/>
              </w:rPr>
              <w:t xml:space="preserve"> Maatschappelijk Werk</w:t>
            </w:r>
          </w:p>
        </w:tc>
        <w:tc>
          <w:tcPr>
            <w:tcW w:w="1559" w:type="dxa"/>
            <w:gridSpan w:val="2"/>
            <w:vAlign w:val="bottom"/>
          </w:tcPr>
          <w:p w14:paraId="4377954F" w14:textId="7130AA7B" w:rsidR="00903401" w:rsidRPr="00903401" w:rsidRDefault="00903401" w:rsidP="00903401">
            <w:pPr>
              <w:jc w:val="center"/>
              <w:rPr>
                <w:rFonts w:ascii="Avenir" w:hAnsi="Avenir"/>
              </w:rPr>
            </w:pPr>
            <w:r w:rsidRPr="00903401">
              <w:rPr>
                <w:rFonts w:ascii="Avenir" w:hAnsi="Avenir"/>
              </w:rPr>
              <w:t>09.00 – 13.00</w:t>
            </w:r>
          </w:p>
        </w:tc>
        <w:tc>
          <w:tcPr>
            <w:tcW w:w="2126" w:type="dxa"/>
            <w:gridSpan w:val="2"/>
            <w:shd w:val="clear" w:color="000000" w:fill="FFFFFF"/>
          </w:tcPr>
          <w:p w14:paraId="5DA7C8EC" w14:textId="73092605" w:rsidR="00903401" w:rsidRPr="00903401" w:rsidRDefault="00903401" w:rsidP="00903401">
            <w:pPr>
              <w:rPr>
                <w:rFonts w:ascii="Avenir" w:hAnsi="Avenir"/>
                <w:bCs/>
                <w:color w:val="000000" w:themeColor="text1"/>
              </w:rPr>
            </w:pPr>
            <w:r w:rsidRPr="00903401">
              <w:rPr>
                <w:rFonts w:ascii="Avenir" w:hAnsi="Avenir"/>
              </w:rPr>
              <w:t>MW/vrijwilligers</w:t>
            </w:r>
          </w:p>
        </w:tc>
        <w:tc>
          <w:tcPr>
            <w:tcW w:w="1418" w:type="dxa"/>
            <w:gridSpan w:val="2"/>
            <w:noWrap/>
            <w:vAlign w:val="bottom"/>
          </w:tcPr>
          <w:p w14:paraId="08D3DBAE" w14:textId="4104790A" w:rsidR="00903401" w:rsidRPr="00903401" w:rsidRDefault="00903401" w:rsidP="00903401">
            <w:pPr>
              <w:jc w:val="center"/>
              <w:rPr>
                <w:rFonts w:ascii="Avenir" w:hAnsi="Avenir"/>
              </w:rPr>
            </w:pPr>
            <w:r w:rsidRPr="00903401">
              <w:rPr>
                <w:rFonts w:ascii="Avenir" w:hAnsi="Avenir"/>
              </w:rPr>
              <w:t>Gratis</w:t>
            </w:r>
          </w:p>
        </w:tc>
        <w:tc>
          <w:tcPr>
            <w:tcW w:w="1362" w:type="dxa"/>
            <w:shd w:val="clear" w:color="000000" w:fill="FFFFFF"/>
            <w:noWrap/>
            <w:vAlign w:val="bottom"/>
          </w:tcPr>
          <w:p w14:paraId="429F62CD" w14:textId="77777777" w:rsidR="00903401" w:rsidRPr="00903401" w:rsidRDefault="00903401" w:rsidP="00903401">
            <w:pPr>
              <w:jc w:val="center"/>
              <w:rPr>
                <w:rFonts w:ascii="Avenir" w:hAnsi="Avenir"/>
              </w:rPr>
            </w:pPr>
          </w:p>
        </w:tc>
      </w:tr>
      <w:tr w:rsidR="00903401" w:rsidRPr="00903401" w14:paraId="5440FD78" w14:textId="77777777" w:rsidTr="006F700E">
        <w:trPr>
          <w:trHeight w:val="252"/>
        </w:trPr>
        <w:tc>
          <w:tcPr>
            <w:tcW w:w="4112" w:type="dxa"/>
            <w:vAlign w:val="bottom"/>
          </w:tcPr>
          <w:p w14:paraId="45BF13FB" w14:textId="36B272E4" w:rsidR="00903401" w:rsidRPr="00903401" w:rsidRDefault="00903401" w:rsidP="00903401">
            <w:pPr>
              <w:rPr>
                <w:rFonts w:ascii="Avenir" w:hAnsi="Avenir"/>
              </w:rPr>
            </w:pPr>
            <w:r w:rsidRPr="00903401">
              <w:rPr>
                <w:rFonts w:ascii="Avenir" w:hAnsi="Avenir"/>
              </w:rPr>
              <w:t>Naailessen</w:t>
            </w:r>
          </w:p>
        </w:tc>
        <w:tc>
          <w:tcPr>
            <w:tcW w:w="1559" w:type="dxa"/>
            <w:gridSpan w:val="2"/>
            <w:vAlign w:val="bottom"/>
          </w:tcPr>
          <w:p w14:paraId="4E6E5AF3" w14:textId="119F7F54" w:rsidR="00903401" w:rsidRPr="00903401" w:rsidRDefault="00903401" w:rsidP="00903401">
            <w:pPr>
              <w:jc w:val="center"/>
              <w:rPr>
                <w:rFonts w:ascii="Avenir" w:hAnsi="Avenir"/>
              </w:rPr>
            </w:pPr>
            <w:r w:rsidRPr="00903401">
              <w:rPr>
                <w:rFonts w:ascii="Avenir" w:hAnsi="Avenir"/>
              </w:rPr>
              <w:t>09.30 – 12.00</w:t>
            </w:r>
          </w:p>
        </w:tc>
        <w:tc>
          <w:tcPr>
            <w:tcW w:w="2126" w:type="dxa"/>
            <w:gridSpan w:val="2"/>
            <w:shd w:val="clear" w:color="000000" w:fill="FFFFFF"/>
          </w:tcPr>
          <w:p w14:paraId="7AA40327" w14:textId="5ED7595C" w:rsidR="00903401" w:rsidRPr="00903401" w:rsidRDefault="00903401" w:rsidP="00903401">
            <w:pPr>
              <w:rPr>
                <w:rFonts w:ascii="Avenir" w:hAnsi="Avenir"/>
              </w:rPr>
            </w:pPr>
            <w:r w:rsidRPr="00903401">
              <w:rPr>
                <w:rFonts w:ascii="Avenir" w:hAnsi="Avenir"/>
              </w:rPr>
              <w:t xml:space="preserve">Leonie </w:t>
            </w:r>
            <w:proofErr w:type="spellStart"/>
            <w:r w:rsidRPr="00903401">
              <w:rPr>
                <w:rFonts w:ascii="Avenir" w:hAnsi="Avenir"/>
              </w:rPr>
              <w:t>Piscaer</w:t>
            </w:r>
            <w:proofErr w:type="spellEnd"/>
          </w:p>
        </w:tc>
        <w:tc>
          <w:tcPr>
            <w:tcW w:w="1418" w:type="dxa"/>
            <w:gridSpan w:val="2"/>
            <w:noWrap/>
            <w:vAlign w:val="bottom"/>
          </w:tcPr>
          <w:p w14:paraId="0119D812" w14:textId="7452F8DA" w:rsidR="00903401" w:rsidRPr="00903401" w:rsidRDefault="00903401" w:rsidP="00903401">
            <w:pPr>
              <w:jc w:val="center"/>
              <w:rPr>
                <w:rFonts w:ascii="Avenir" w:hAnsi="Avenir"/>
              </w:rPr>
            </w:pPr>
            <w:r w:rsidRPr="00903401">
              <w:rPr>
                <w:rFonts w:ascii="Avenir" w:hAnsi="Avenir"/>
              </w:rPr>
              <w:t>€3,75</w:t>
            </w:r>
          </w:p>
        </w:tc>
        <w:tc>
          <w:tcPr>
            <w:tcW w:w="1362" w:type="dxa"/>
            <w:shd w:val="clear" w:color="000000" w:fill="FFFFFF"/>
            <w:noWrap/>
            <w:vAlign w:val="bottom"/>
          </w:tcPr>
          <w:p w14:paraId="5782E967" w14:textId="09B0725A" w:rsidR="00903401" w:rsidRPr="00903401" w:rsidRDefault="00903401" w:rsidP="00903401">
            <w:pPr>
              <w:jc w:val="center"/>
              <w:rPr>
                <w:rFonts w:ascii="Avenir" w:hAnsi="Avenir"/>
              </w:rPr>
            </w:pPr>
            <w:r w:rsidRPr="00903401">
              <w:rPr>
                <w:rFonts w:ascii="Avenir" w:hAnsi="Avenir"/>
              </w:rPr>
              <w:t>Per maand</w:t>
            </w:r>
          </w:p>
        </w:tc>
      </w:tr>
      <w:tr w:rsidR="00903401" w:rsidRPr="00903401" w14:paraId="0A1F266C" w14:textId="77777777" w:rsidTr="006F700E">
        <w:trPr>
          <w:trHeight w:val="255"/>
        </w:trPr>
        <w:tc>
          <w:tcPr>
            <w:tcW w:w="4112" w:type="dxa"/>
            <w:vAlign w:val="bottom"/>
          </w:tcPr>
          <w:p w14:paraId="4892FC80" w14:textId="77777777" w:rsidR="00903401" w:rsidRPr="00903401" w:rsidRDefault="00903401" w:rsidP="00903401">
            <w:pPr>
              <w:rPr>
                <w:rFonts w:ascii="Avenir" w:hAnsi="Avenir"/>
              </w:rPr>
            </w:pPr>
            <w:r w:rsidRPr="00903401">
              <w:rPr>
                <w:rFonts w:ascii="Avenir" w:hAnsi="Avenir"/>
              </w:rPr>
              <w:t>Snuffelhoek</w:t>
            </w:r>
          </w:p>
        </w:tc>
        <w:tc>
          <w:tcPr>
            <w:tcW w:w="1559" w:type="dxa"/>
            <w:gridSpan w:val="2"/>
            <w:vAlign w:val="bottom"/>
          </w:tcPr>
          <w:p w14:paraId="49EDA31A" w14:textId="6C24C347" w:rsidR="00903401" w:rsidRPr="00903401" w:rsidRDefault="00903401" w:rsidP="00903401">
            <w:pPr>
              <w:jc w:val="center"/>
              <w:rPr>
                <w:rFonts w:ascii="Avenir" w:hAnsi="Avenir"/>
              </w:rPr>
            </w:pPr>
            <w:r w:rsidRPr="00903401">
              <w:rPr>
                <w:rFonts w:ascii="Avenir" w:hAnsi="Avenir"/>
              </w:rPr>
              <w:t>09.30 – 16.00</w:t>
            </w:r>
          </w:p>
        </w:tc>
        <w:tc>
          <w:tcPr>
            <w:tcW w:w="2126" w:type="dxa"/>
            <w:gridSpan w:val="2"/>
          </w:tcPr>
          <w:p w14:paraId="3C96E5CD" w14:textId="77777777" w:rsidR="00903401" w:rsidRPr="00903401" w:rsidRDefault="00903401" w:rsidP="00903401">
            <w:pPr>
              <w:rPr>
                <w:rFonts w:ascii="Avenir" w:hAnsi="Avenir"/>
              </w:rPr>
            </w:pPr>
            <w:r w:rsidRPr="00903401">
              <w:rPr>
                <w:rFonts w:ascii="Avenir" w:hAnsi="Avenir"/>
              </w:rPr>
              <w:t>Vrijwilliger</w:t>
            </w:r>
          </w:p>
        </w:tc>
        <w:tc>
          <w:tcPr>
            <w:tcW w:w="1418" w:type="dxa"/>
            <w:gridSpan w:val="2"/>
            <w:noWrap/>
            <w:vAlign w:val="bottom"/>
          </w:tcPr>
          <w:p w14:paraId="03FABCA6" w14:textId="77777777" w:rsidR="00903401" w:rsidRPr="00903401" w:rsidRDefault="00903401" w:rsidP="00903401">
            <w:pPr>
              <w:jc w:val="center"/>
              <w:rPr>
                <w:rFonts w:ascii="Avenir" w:hAnsi="Avenir"/>
              </w:rPr>
            </w:pPr>
          </w:p>
        </w:tc>
        <w:tc>
          <w:tcPr>
            <w:tcW w:w="1362" w:type="dxa"/>
            <w:shd w:val="clear" w:color="000000" w:fill="FFFFFF"/>
            <w:vAlign w:val="bottom"/>
          </w:tcPr>
          <w:p w14:paraId="4523D13F" w14:textId="77777777" w:rsidR="00903401" w:rsidRPr="00903401" w:rsidRDefault="00903401" w:rsidP="00903401">
            <w:pPr>
              <w:jc w:val="center"/>
              <w:rPr>
                <w:rFonts w:ascii="Avenir" w:hAnsi="Avenir"/>
              </w:rPr>
            </w:pPr>
          </w:p>
        </w:tc>
      </w:tr>
      <w:tr w:rsidR="00903401" w:rsidRPr="00903401" w14:paraId="4EDABD22" w14:textId="77777777" w:rsidTr="006F700E">
        <w:trPr>
          <w:trHeight w:val="252"/>
        </w:trPr>
        <w:tc>
          <w:tcPr>
            <w:tcW w:w="4112" w:type="dxa"/>
            <w:vAlign w:val="bottom"/>
          </w:tcPr>
          <w:p w14:paraId="548E23F0" w14:textId="6BD4CECB" w:rsidR="00903401" w:rsidRPr="00903401" w:rsidRDefault="00903401" w:rsidP="00903401">
            <w:pPr>
              <w:rPr>
                <w:rFonts w:ascii="Avenir" w:hAnsi="Avenir"/>
                <w:bCs/>
                <w:color w:val="000000" w:themeColor="text1"/>
              </w:rPr>
            </w:pPr>
            <w:r w:rsidRPr="00903401">
              <w:rPr>
                <w:rFonts w:ascii="Avenir" w:hAnsi="Avenir"/>
              </w:rPr>
              <w:t>Gemeente Den Haag – Helpdesk Geldzaken</w:t>
            </w:r>
          </w:p>
        </w:tc>
        <w:tc>
          <w:tcPr>
            <w:tcW w:w="1559" w:type="dxa"/>
            <w:gridSpan w:val="2"/>
            <w:vAlign w:val="bottom"/>
          </w:tcPr>
          <w:p w14:paraId="6C059B81" w14:textId="6BF51FCA" w:rsidR="00903401" w:rsidRPr="00903401" w:rsidRDefault="00903401" w:rsidP="00903401">
            <w:pPr>
              <w:jc w:val="center"/>
              <w:rPr>
                <w:rFonts w:ascii="Avenir" w:hAnsi="Avenir"/>
                <w:color w:val="000000" w:themeColor="text1"/>
              </w:rPr>
            </w:pPr>
            <w:r w:rsidRPr="00903401">
              <w:rPr>
                <w:rFonts w:ascii="Avenir" w:hAnsi="Avenir"/>
              </w:rPr>
              <w:t>09.30 – 16.00</w:t>
            </w:r>
          </w:p>
        </w:tc>
        <w:tc>
          <w:tcPr>
            <w:tcW w:w="2126" w:type="dxa"/>
            <w:gridSpan w:val="2"/>
            <w:shd w:val="clear" w:color="000000" w:fill="FFFFFF"/>
          </w:tcPr>
          <w:p w14:paraId="2E2BA497" w14:textId="60DA3D7E" w:rsidR="00903401" w:rsidRPr="00903401" w:rsidRDefault="00903401" w:rsidP="00903401">
            <w:pPr>
              <w:rPr>
                <w:rFonts w:ascii="Avenir" w:hAnsi="Avenir"/>
                <w:bCs/>
                <w:color w:val="000000" w:themeColor="text1"/>
              </w:rPr>
            </w:pPr>
            <w:r w:rsidRPr="00903401">
              <w:rPr>
                <w:rFonts w:ascii="Avenir" w:hAnsi="Avenir"/>
              </w:rPr>
              <w:t>MW Gemeente</w:t>
            </w:r>
          </w:p>
        </w:tc>
        <w:tc>
          <w:tcPr>
            <w:tcW w:w="1418" w:type="dxa"/>
            <w:gridSpan w:val="2"/>
            <w:noWrap/>
            <w:vAlign w:val="bottom"/>
          </w:tcPr>
          <w:p w14:paraId="5B561117" w14:textId="2F75F65F" w:rsidR="00903401" w:rsidRPr="00903401" w:rsidRDefault="00903401" w:rsidP="00903401">
            <w:pPr>
              <w:jc w:val="center"/>
              <w:rPr>
                <w:rFonts w:ascii="Avenir" w:hAnsi="Avenir"/>
              </w:rPr>
            </w:pPr>
            <w:r w:rsidRPr="00903401">
              <w:rPr>
                <w:rFonts w:ascii="Avenir" w:hAnsi="Avenir"/>
              </w:rPr>
              <w:t>Gratis</w:t>
            </w:r>
          </w:p>
        </w:tc>
        <w:tc>
          <w:tcPr>
            <w:tcW w:w="1362" w:type="dxa"/>
            <w:shd w:val="clear" w:color="000000" w:fill="FFFFFF"/>
            <w:noWrap/>
            <w:vAlign w:val="bottom"/>
          </w:tcPr>
          <w:p w14:paraId="0FDA9033" w14:textId="77777777" w:rsidR="00903401" w:rsidRPr="00903401" w:rsidRDefault="00903401" w:rsidP="00903401">
            <w:pPr>
              <w:jc w:val="center"/>
              <w:rPr>
                <w:rFonts w:ascii="Avenir" w:hAnsi="Avenir"/>
                <w:bCs/>
                <w:color w:val="000000" w:themeColor="text1"/>
              </w:rPr>
            </w:pPr>
          </w:p>
        </w:tc>
      </w:tr>
      <w:tr w:rsidR="00903401" w:rsidRPr="00903401" w14:paraId="41B7DCBA" w14:textId="77777777" w:rsidTr="00013309">
        <w:trPr>
          <w:trHeight w:val="252"/>
        </w:trPr>
        <w:tc>
          <w:tcPr>
            <w:tcW w:w="4112" w:type="dxa"/>
            <w:vAlign w:val="bottom"/>
          </w:tcPr>
          <w:p w14:paraId="67AFC20E" w14:textId="77777777" w:rsidR="00903401" w:rsidRPr="00903401" w:rsidRDefault="00903401" w:rsidP="00903401">
            <w:pPr>
              <w:rPr>
                <w:rFonts w:ascii="Avenir" w:hAnsi="Avenir"/>
              </w:rPr>
            </w:pPr>
            <w:r w:rsidRPr="00903401">
              <w:rPr>
                <w:rFonts w:ascii="Avenir" w:hAnsi="Avenir"/>
              </w:rPr>
              <w:t>Schevenings Ontmoeten</w:t>
            </w:r>
          </w:p>
        </w:tc>
        <w:tc>
          <w:tcPr>
            <w:tcW w:w="1559" w:type="dxa"/>
            <w:gridSpan w:val="2"/>
            <w:vAlign w:val="bottom"/>
          </w:tcPr>
          <w:p w14:paraId="5CB475C4" w14:textId="7E402601" w:rsidR="00903401" w:rsidRPr="00903401" w:rsidRDefault="00903401" w:rsidP="00903401">
            <w:pPr>
              <w:jc w:val="center"/>
              <w:rPr>
                <w:rFonts w:ascii="Avenir" w:hAnsi="Avenir"/>
              </w:rPr>
            </w:pPr>
            <w:r w:rsidRPr="00903401">
              <w:rPr>
                <w:rFonts w:ascii="Avenir" w:hAnsi="Avenir"/>
              </w:rPr>
              <w:t>11.00 – 15.00</w:t>
            </w:r>
          </w:p>
        </w:tc>
        <w:tc>
          <w:tcPr>
            <w:tcW w:w="2126" w:type="dxa"/>
            <w:gridSpan w:val="2"/>
          </w:tcPr>
          <w:p w14:paraId="1216C283" w14:textId="77777777" w:rsidR="00903401" w:rsidRPr="00903401" w:rsidRDefault="00903401" w:rsidP="00903401">
            <w:pPr>
              <w:rPr>
                <w:rFonts w:ascii="Avenir" w:hAnsi="Avenir"/>
              </w:rPr>
            </w:pPr>
            <w:r w:rsidRPr="00903401">
              <w:rPr>
                <w:rFonts w:ascii="Avenir" w:hAnsi="Avenir"/>
              </w:rPr>
              <w:t>Vrijwilligers</w:t>
            </w:r>
          </w:p>
        </w:tc>
        <w:tc>
          <w:tcPr>
            <w:tcW w:w="1418" w:type="dxa"/>
            <w:gridSpan w:val="2"/>
            <w:noWrap/>
            <w:vAlign w:val="bottom"/>
          </w:tcPr>
          <w:p w14:paraId="0E30DB0F" w14:textId="369D8B95" w:rsidR="00903401" w:rsidRPr="00903401" w:rsidRDefault="00903401" w:rsidP="00903401">
            <w:pPr>
              <w:jc w:val="center"/>
              <w:rPr>
                <w:rFonts w:ascii="Avenir" w:hAnsi="Avenir"/>
              </w:rPr>
            </w:pPr>
            <w:r w:rsidRPr="00903401">
              <w:rPr>
                <w:rFonts w:ascii="Avenir" w:hAnsi="Avenir"/>
              </w:rPr>
              <w:t>€ 3</w:t>
            </w:r>
          </w:p>
        </w:tc>
        <w:tc>
          <w:tcPr>
            <w:tcW w:w="1362" w:type="dxa"/>
            <w:shd w:val="clear" w:color="000000" w:fill="FFFFFF"/>
            <w:noWrap/>
            <w:vAlign w:val="bottom"/>
          </w:tcPr>
          <w:p w14:paraId="03507C29" w14:textId="77777777" w:rsidR="00903401" w:rsidRPr="00903401" w:rsidRDefault="00903401" w:rsidP="00903401">
            <w:pPr>
              <w:jc w:val="center"/>
              <w:rPr>
                <w:rFonts w:ascii="Avenir" w:hAnsi="Avenir"/>
              </w:rPr>
            </w:pPr>
            <w:r w:rsidRPr="00903401">
              <w:rPr>
                <w:rFonts w:ascii="Avenir" w:hAnsi="Avenir"/>
              </w:rPr>
              <w:t>Per maand</w:t>
            </w:r>
          </w:p>
        </w:tc>
      </w:tr>
      <w:tr w:rsidR="00E2627E" w:rsidRPr="00903401" w14:paraId="6F00B71F" w14:textId="77777777" w:rsidTr="006F700E">
        <w:trPr>
          <w:trHeight w:val="252"/>
        </w:trPr>
        <w:tc>
          <w:tcPr>
            <w:tcW w:w="4112" w:type="dxa"/>
            <w:vAlign w:val="bottom"/>
          </w:tcPr>
          <w:p w14:paraId="191159E8" w14:textId="77777777" w:rsidR="00624B3B" w:rsidRDefault="00E2627E" w:rsidP="00E2627E">
            <w:pPr>
              <w:rPr>
                <w:rFonts w:ascii="Avenir" w:hAnsi="Avenir"/>
              </w:rPr>
            </w:pPr>
            <w:r w:rsidRPr="00903401">
              <w:rPr>
                <w:rFonts w:ascii="Avenir" w:hAnsi="Avenir"/>
              </w:rPr>
              <w:t>Sjoelen (elke 2</w:t>
            </w:r>
            <w:r w:rsidRPr="00903401">
              <w:rPr>
                <w:rFonts w:ascii="Avenir" w:hAnsi="Avenir"/>
                <w:vertAlign w:val="superscript"/>
              </w:rPr>
              <w:t>e</w:t>
            </w:r>
            <w:r w:rsidRPr="00903401">
              <w:rPr>
                <w:rFonts w:ascii="Avenir" w:hAnsi="Avenir"/>
              </w:rPr>
              <w:t xml:space="preserve"> en laatste vrijdag v/d</w:t>
            </w:r>
          </w:p>
          <w:p w14:paraId="42DA6983" w14:textId="4D00217B" w:rsidR="00E2627E" w:rsidRPr="00903401" w:rsidRDefault="00E2627E" w:rsidP="00E2627E">
            <w:pPr>
              <w:rPr>
                <w:rFonts w:ascii="Avenir" w:hAnsi="Avenir"/>
              </w:rPr>
            </w:pPr>
            <w:r w:rsidRPr="00903401">
              <w:rPr>
                <w:rFonts w:ascii="Avenir" w:hAnsi="Avenir"/>
              </w:rPr>
              <w:t xml:space="preserve"> </w:t>
            </w:r>
            <w:proofErr w:type="gramStart"/>
            <w:r w:rsidRPr="00903401">
              <w:rPr>
                <w:rFonts w:ascii="Avenir" w:hAnsi="Avenir"/>
              </w:rPr>
              <w:t>maand</w:t>
            </w:r>
            <w:proofErr w:type="gramEnd"/>
            <w:r w:rsidRPr="00903401">
              <w:rPr>
                <w:rFonts w:ascii="Avenir" w:hAnsi="Avenir"/>
              </w:rPr>
              <w:t>)</w:t>
            </w:r>
          </w:p>
        </w:tc>
        <w:tc>
          <w:tcPr>
            <w:tcW w:w="1559" w:type="dxa"/>
            <w:gridSpan w:val="2"/>
            <w:vAlign w:val="bottom"/>
          </w:tcPr>
          <w:p w14:paraId="500E9EEE" w14:textId="1D8CD492" w:rsidR="00E2627E" w:rsidRPr="00903401" w:rsidRDefault="00E2627E" w:rsidP="00E2627E">
            <w:pPr>
              <w:jc w:val="center"/>
              <w:rPr>
                <w:rFonts w:ascii="Avenir" w:hAnsi="Avenir"/>
              </w:rPr>
            </w:pPr>
            <w:r w:rsidRPr="00903401">
              <w:rPr>
                <w:rFonts w:ascii="Avenir" w:hAnsi="Avenir"/>
              </w:rPr>
              <w:t>13:</w:t>
            </w:r>
            <w:r w:rsidR="009A09F6">
              <w:rPr>
                <w:rFonts w:ascii="Avenir" w:hAnsi="Avenir"/>
              </w:rPr>
              <w:t>3</w:t>
            </w:r>
            <w:r w:rsidRPr="00903401">
              <w:rPr>
                <w:rFonts w:ascii="Avenir" w:hAnsi="Avenir"/>
              </w:rPr>
              <w:t>0 – 15:</w:t>
            </w:r>
            <w:r w:rsidR="009A09F6">
              <w:rPr>
                <w:rFonts w:ascii="Avenir" w:hAnsi="Avenir"/>
              </w:rPr>
              <w:t>3</w:t>
            </w:r>
            <w:r w:rsidRPr="00903401">
              <w:rPr>
                <w:rFonts w:ascii="Avenir" w:hAnsi="Avenir"/>
              </w:rPr>
              <w:t>0</w:t>
            </w:r>
          </w:p>
        </w:tc>
        <w:tc>
          <w:tcPr>
            <w:tcW w:w="2126" w:type="dxa"/>
            <w:gridSpan w:val="2"/>
          </w:tcPr>
          <w:p w14:paraId="5BF3F038" w14:textId="77777777" w:rsidR="00E2627E" w:rsidRPr="00903401" w:rsidRDefault="00E2627E" w:rsidP="00E2627E">
            <w:pPr>
              <w:rPr>
                <w:rFonts w:ascii="Avenir" w:hAnsi="Avenir"/>
              </w:rPr>
            </w:pPr>
            <w:r w:rsidRPr="00903401">
              <w:rPr>
                <w:rFonts w:ascii="Avenir" w:hAnsi="Avenir"/>
              </w:rPr>
              <w:t>Vrijwilliger</w:t>
            </w:r>
          </w:p>
        </w:tc>
        <w:tc>
          <w:tcPr>
            <w:tcW w:w="1418" w:type="dxa"/>
            <w:gridSpan w:val="2"/>
            <w:noWrap/>
            <w:vAlign w:val="bottom"/>
          </w:tcPr>
          <w:p w14:paraId="3853736E" w14:textId="13D0F83E" w:rsidR="00E2627E" w:rsidRPr="00903401" w:rsidRDefault="00E2627E" w:rsidP="00E2627E">
            <w:pPr>
              <w:jc w:val="center"/>
              <w:rPr>
                <w:rFonts w:ascii="Avenir" w:hAnsi="Avenir"/>
              </w:rPr>
            </w:pPr>
            <w:r w:rsidRPr="00903401">
              <w:rPr>
                <w:rFonts w:ascii="Avenir" w:hAnsi="Avenir"/>
              </w:rPr>
              <w:t>€ 2,50</w:t>
            </w:r>
          </w:p>
        </w:tc>
        <w:tc>
          <w:tcPr>
            <w:tcW w:w="1362" w:type="dxa"/>
            <w:shd w:val="clear" w:color="000000" w:fill="FFFFFF"/>
            <w:noWrap/>
            <w:vAlign w:val="bottom"/>
          </w:tcPr>
          <w:p w14:paraId="748009B1" w14:textId="77777777" w:rsidR="00E2627E" w:rsidRPr="00903401" w:rsidRDefault="00E2627E" w:rsidP="00E2627E">
            <w:pPr>
              <w:jc w:val="center"/>
              <w:rPr>
                <w:rFonts w:ascii="Avenir" w:hAnsi="Avenir"/>
              </w:rPr>
            </w:pPr>
            <w:r w:rsidRPr="00903401">
              <w:rPr>
                <w:rFonts w:ascii="Avenir" w:hAnsi="Avenir"/>
              </w:rPr>
              <w:t>Per keer</w:t>
            </w:r>
          </w:p>
        </w:tc>
      </w:tr>
      <w:tr w:rsidR="00932BC9" w:rsidRPr="00903401" w14:paraId="7A6222BD" w14:textId="77777777" w:rsidTr="00E33E7B">
        <w:trPr>
          <w:trHeight w:val="252"/>
        </w:trPr>
        <w:tc>
          <w:tcPr>
            <w:tcW w:w="4112" w:type="dxa"/>
            <w:vAlign w:val="bottom"/>
          </w:tcPr>
          <w:p w14:paraId="5E4FC580" w14:textId="77777777" w:rsidR="00932BC9" w:rsidRPr="00903401" w:rsidRDefault="00932BC9" w:rsidP="00E33E7B">
            <w:pPr>
              <w:rPr>
                <w:rFonts w:ascii="Avenir" w:hAnsi="Avenir"/>
              </w:rPr>
            </w:pPr>
            <w:proofErr w:type="spellStart"/>
            <w:r w:rsidRPr="00903401">
              <w:rPr>
                <w:rFonts w:ascii="Avenir" w:hAnsi="Avenir"/>
              </w:rPr>
              <w:t>Qigong</w:t>
            </w:r>
            <w:proofErr w:type="spellEnd"/>
          </w:p>
        </w:tc>
        <w:tc>
          <w:tcPr>
            <w:tcW w:w="1559" w:type="dxa"/>
            <w:gridSpan w:val="2"/>
            <w:vAlign w:val="bottom"/>
          </w:tcPr>
          <w:p w14:paraId="3558A27B" w14:textId="77777777" w:rsidR="00932BC9" w:rsidRPr="00903401" w:rsidRDefault="00932BC9" w:rsidP="00E33E7B">
            <w:pPr>
              <w:jc w:val="center"/>
              <w:rPr>
                <w:rFonts w:ascii="Avenir" w:hAnsi="Avenir"/>
              </w:rPr>
            </w:pPr>
            <w:r w:rsidRPr="00903401">
              <w:rPr>
                <w:rFonts w:ascii="Avenir" w:hAnsi="Avenir"/>
              </w:rPr>
              <w:t>1</w:t>
            </w:r>
            <w:r>
              <w:rPr>
                <w:rFonts w:ascii="Avenir" w:hAnsi="Avenir"/>
              </w:rPr>
              <w:t>3</w:t>
            </w:r>
            <w:r w:rsidRPr="00903401">
              <w:rPr>
                <w:rFonts w:ascii="Avenir" w:hAnsi="Avenir"/>
              </w:rPr>
              <w:t>:30 – 1</w:t>
            </w:r>
            <w:r>
              <w:rPr>
                <w:rFonts w:ascii="Avenir" w:hAnsi="Avenir"/>
              </w:rPr>
              <w:t>4</w:t>
            </w:r>
            <w:r w:rsidRPr="00903401">
              <w:rPr>
                <w:rFonts w:ascii="Avenir" w:hAnsi="Avenir"/>
              </w:rPr>
              <w:t>:</w:t>
            </w:r>
            <w:r>
              <w:rPr>
                <w:rFonts w:ascii="Avenir" w:hAnsi="Avenir"/>
              </w:rPr>
              <w:t>45</w:t>
            </w:r>
            <w:r w:rsidRPr="00903401">
              <w:rPr>
                <w:rFonts w:ascii="Avenir" w:hAnsi="Avenir"/>
              </w:rPr>
              <w:t xml:space="preserve"> </w:t>
            </w:r>
          </w:p>
        </w:tc>
        <w:tc>
          <w:tcPr>
            <w:tcW w:w="2126" w:type="dxa"/>
            <w:gridSpan w:val="2"/>
          </w:tcPr>
          <w:p w14:paraId="245E2080" w14:textId="337271B8" w:rsidR="00932BC9" w:rsidRPr="00903401" w:rsidRDefault="0081044C" w:rsidP="00E33E7B">
            <w:pPr>
              <w:rPr>
                <w:rFonts w:ascii="Avenir" w:hAnsi="Avenir"/>
              </w:rPr>
            </w:pPr>
            <w:r>
              <w:rPr>
                <w:rFonts w:ascii="Avenir" w:hAnsi="Avenir"/>
              </w:rPr>
              <w:t>Marianne den Heijer</w:t>
            </w:r>
          </w:p>
        </w:tc>
        <w:tc>
          <w:tcPr>
            <w:tcW w:w="1418" w:type="dxa"/>
            <w:gridSpan w:val="2"/>
            <w:noWrap/>
            <w:vAlign w:val="bottom"/>
          </w:tcPr>
          <w:p w14:paraId="4A11A3D8" w14:textId="77777777" w:rsidR="00932BC9" w:rsidRPr="00903401" w:rsidRDefault="00932BC9" w:rsidP="00E33E7B">
            <w:pPr>
              <w:jc w:val="center"/>
              <w:rPr>
                <w:rFonts w:ascii="Avenir" w:hAnsi="Avenir"/>
              </w:rPr>
            </w:pPr>
            <w:r w:rsidRPr="00903401">
              <w:rPr>
                <w:rFonts w:ascii="Avenir" w:hAnsi="Avenir"/>
              </w:rPr>
              <w:t>€3,50</w:t>
            </w:r>
          </w:p>
        </w:tc>
        <w:tc>
          <w:tcPr>
            <w:tcW w:w="1362" w:type="dxa"/>
            <w:shd w:val="clear" w:color="000000" w:fill="FFFFFF"/>
            <w:noWrap/>
            <w:vAlign w:val="bottom"/>
          </w:tcPr>
          <w:p w14:paraId="21C76B0A" w14:textId="77777777" w:rsidR="00932BC9" w:rsidRPr="00903401" w:rsidRDefault="00932BC9" w:rsidP="00E33E7B">
            <w:pPr>
              <w:jc w:val="center"/>
              <w:rPr>
                <w:rFonts w:ascii="Avenir" w:hAnsi="Avenir"/>
              </w:rPr>
            </w:pPr>
            <w:r w:rsidRPr="00903401">
              <w:rPr>
                <w:rFonts w:ascii="Avenir" w:hAnsi="Avenir"/>
              </w:rPr>
              <w:t>Per maand</w:t>
            </w:r>
          </w:p>
        </w:tc>
      </w:tr>
      <w:tr w:rsidR="00E2627E" w:rsidRPr="00903401" w14:paraId="6865D186" w14:textId="77777777" w:rsidTr="006F700E">
        <w:trPr>
          <w:trHeight w:val="252"/>
        </w:trPr>
        <w:tc>
          <w:tcPr>
            <w:tcW w:w="4112" w:type="dxa"/>
            <w:vAlign w:val="bottom"/>
          </w:tcPr>
          <w:p w14:paraId="04D56A8C" w14:textId="4169064F" w:rsidR="00E2627E" w:rsidRPr="00903401" w:rsidRDefault="00E2627E" w:rsidP="00E2627E">
            <w:pPr>
              <w:rPr>
                <w:rFonts w:ascii="Avenir" w:hAnsi="Avenir"/>
              </w:rPr>
            </w:pPr>
            <w:r w:rsidRPr="00903401">
              <w:rPr>
                <w:rFonts w:ascii="Avenir" w:hAnsi="Avenir"/>
              </w:rPr>
              <w:t>Inloop Jongeren 10 t/m 14 jaar</w:t>
            </w:r>
          </w:p>
        </w:tc>
        <w:tc>
          <w:tcPr>
            <w:tcW w:w="1559" w:type="dxa"/>
            <w:gridSpan w:val="2"/>
            <w:vAlign w:val="bottom"/>
          </w:tcPr>
          <w:p w14:paraId="0A653C68" w14:textId="6060172A" w:rsidR="00E2627E" w:rsidRPr="00903401" w:rsidRDefault="00E2627E" w:rsidP="00E2627E">
            <w:pPr>
              <w:jc w:val="center"/>
              <w:rPr>
                <w:rFonts w:ascii="Avenir" w:hAnsi="Avenir"/>
              </w:rPr>
            </w:pPr>
            <w:r w:rsidRPr="00903401">
              <w:rPr>
                <w:rFonts w:ascii="Avenir" w:hAnsi="Avenir"/>
              </w:rPr>
              <w:t>15:00 – 18:00</w:t>
            </w:r>
          </w:p>
        </w:tc>
        <w:tc>
          <w:tcPr>
            <w:tcW w:w="2126" w:type="dxa"/>
            <w:gridSpan w:val="2"/>
            <w:shd w:val="clear" w:color="000000" w:fill="FFFFFF"/>
          </w:tcPr>
          <w:p w14:paraId="68CB0716" w14:textId="7AD5748B" w:rsidR="00E2627E" w:rsidRPr="00903401" w:rsidRDefault="00E2627E" w:rsidP="00E2627E">
            <w:pPr>
              <w:rPr>
                <w:rFonts w:ascii="Avenir" w:hAnsi="Avenir"/>
              </w:rPr>
            </w:pPr>
            <w:r w:rsidRPr="00903401">
              <w:rPr>
                <w:rFonts w:ascii="Avenir" w:hAnsi="Avenir"/>
              </w:rPr>
              <w:t>Jongerenwerk</w:t>
            </w:r>
          </w:p>
        </w:tc>
        <w:tc>
          <w:tcPr>
            <w:tcW w:w="1418" w:type="dxa"/>
            <w:gridSpan w:val="2"/>
            <w:noWrap/>
            <w:vAlign w:val="bottom"/>
          </w:tcPr>
          <w:p w14:paraId="4FDBB31B" w14:textId="69E501B0" w:rsidR="00E2627E" w:rsidRPr="00903401" w:rsidRDefault="00E2627E" w:rsidP="00E2627E">
            <w:pPr>
              <w:jc w:val="center"/>
              <w:rPr>
                <w:rFonts w:ascii="Avenir" w:hAnsi="Avenir"/>
              </w:rPr>
            </w:pPr>
            <w:r w:rsidRPr="00903401">
              <w:rPr>
                <w:rFonts w:ascii="Avenir" w:hAnsi="Avenir"/>
              </w:rPr>
              <w:t>Gratis</w:t>
            </w:r>
          </w:p>
        </w:tc>
        <w:tc>
          <w:tcPr>
            <w:tcW w:w="1362" w:type="dxa"/>
            <w:shd w:val="clear" w:color="000000" w:fill="FFFFFF"/>
            <w:noWrap/>
            <w:vAlign w:val="bottom"/>
          </w:tcPr>
          <w:p w14:paraId="3A72FD22" w14:textId="77777777" w:rsidR="00E2627E" w:rsidRPr="00903401" w:rsidRDefault="00E2627E" w:rsidP="00E2627E">
            <w:pPr>
              <w:jc w:val="center"/>
              <w:rPr>
                <w:rFonts w:ascii="Avenir" w:hAnsi="Avenir"/>
              </w:rPr>
            </w:pPr>
          </w:p>
        </w:tc>
      </w:tr>
      <w:tr w:rsidR="00E2627E" w:rsidRPr="00903401" w14:paraId="4293BF60" w14:textId="77777777" w:rsidTr="006F700E">
        <w:trPr>
          <w:trHeight w:val="252"/>
        </w:trPr>
        <w:tc>
          <w:tcPr>
            <w:tcW w:w="4112" w:type="dxa"/>
            <w:vAlign w:val="bottom"/>
          </w:tcPr>
          <w:p w14:paraId="2237E472" w14:textId="0FC1E84A" w:rsidR="00E2627E" w:rsidRPr="00903401" w:rsidRDefault="00E2627E" w:rsidP="00E2627E">
            <w:pPr>
              <w:rPr>
                <w:rFonts w:ascii="Avenir" w:hAnsi="Avenir"/>
                <w:bCs/>
                <w:color w:val="000000" w:themeColor="text1"/>
              </w:rPr>
            </w:pPr>
            <w:r w:rsidRPr="00903401">
              <w:rPr>
                <w:rFonts w:ascii="Avenir" w:hAnsi="Avenir"/>
              </w:rPr>
              <w:t>Pianolessen</w:t>
            </w:r>
          </w:p>
        </w:tc>
        <w:tc>
          <w:tcPr>
            <w:tcW w:w="1559" w:type="dxa"/>
            <w:gridSpan w:val="2"/>
            <w:vAlign w:val="bottom"/>
          </w:tcPr>
          <w:p w14:paraId="55439E03" w14:textId="1CF92624" w:rsidR="00E2627E" w:rsidRPr="00903401" w:rsidRDefault="00E2627E" w:rsidP="00E2627E">
            <w:pPr>
              <w:jc w:val="center"/>
              <w:rPr>
                <w:rFonts w:ascii="Avenir" w:hAnsi="Avenir"/>
              </w:rPr>
            </w:pPr>
            <w:r w:rsidRPr="00903401">
              <w:rPr>
                <w:rFonts w:ascii="Avenir" w:hAnsi="Avenir"/>
              </w:rPr>
              <w:t>15:30 – 17:00</w:t>
            </w:r>
          </w:p>
        </w:tc>
        <w:tc>
          <w:tcPr>
            <w:tcW w:w="2126" w:type="dxa"/>
            <w:gridSpan w:val="2"/>
            <w:shd w:val="clear" w:color="000000" w:fill="FFFFFF"/>
          </w:tcPr>
          <w:p w14:paraId="1E11C690" w14:textId="1D3902F4" w:rsidR="00E2627E" w:rsidRPr="00903401" w:rsidRDefault="00E2627E" w:rsidP="00E2627E">
            <w:pPr>
              <w:rPr>
                <w:rFonts w:ascii="Avenir" w:hAnsi="Avenir"/>
                <w:bCs/>
                <w:color w:val="000000" w:themeColor="text1"/>
              </w:rPr>
            </w:pPr>
            <w:r w:rsidRPr="00903401">
              <w:rPr>
                <w:rFonts w:ascii="Avenir" w:hAnsi="Avenir"/>
              </w:rPr>
              <w:t>Helene Perrotin</w:t>
            </w:r>
          </w:p>
        </w:tc>
        <w:tc>
          <w:tcPr>
            <w:tcW w:w="1418" w:type="dxa"/>
            <w:gridSpan w:val="2"/>
            <w:noWrap/>
            <w:vAlign w:val="bottom"/>
          </w:tcPr>
          <w:p w14:paraId="2AFB4440" w14:textId="77777777" w:rsidR="00E2627E" w:rsidRPr="00903401" w:rsidRDefault="00E2627E" w:rsidP="00E2627E">
            <w:pPr>
              <w:jc w:val="center"/>
              <w:rPr>
                <w:rFonts w:ascii="Avenir" w:hAnsi="Avenir"/>
              </w:rPr>
            </w:pPr>
          </w:p>
        </w:tc>
        <w:tc>
          <w:tcPr>
            <w:tcW w:w="1362" w:type="dxa"/>
            <w:shd w:val="clear" w:color="000000" w:fill="FFFFFF"/>
            <w:noWrap/>
            <w:vAlign w:val="bottom"/>
          </w:tcPr>
          <w:p w14:paraId="04761F19" w14:textId="2F33163F" w:rsidR="00E2627E" w:rsidRPr="00903401" w:rsidRDefault="00E2627E" w:rsidP="00E2627E">
            <w:pPr>
              <w:jc w:val="center"/>
              <w:rPr>
                <w:rFonts w:ascii="Avenir" w:hAnsi="Avenir"/>
              </w:rPr>
            </w:pPr>
            <w:r w:rsidRPr="00903401">
              <w:rPr>
                <w:rFonts w:ascii="Avenir" w:hAnsi="Avenir"/>
              </w:rPr>
              <w:t>Verhuur</w:t>
            </w:r>
          </w:p>
        </w:tc>
      </w:tr>
      <w:tr w:rsidR="00E2627E" w:rsidRPr="00903401" w14:paraId="505DF0C5" w14:textId="77777777" w:rsidTr="006F700E">
        <w:trPr>
          <w:trHeight w:val="252"/>
        </w:trPr>
        <w:tc>
          <w:tcPr>
            <w:tcW w:w="4112" w:type="dxa"/>
            <w:vAlign w:val="bottom"/>
          </w:tcPr>
          <w:p w14:paraId="0208AC42" w14:textId="44198EAE" w:rsidR="00E2627E" w:rsidRPr="00903401" w:rsidRDefault="00E2627E" w:rsidP="00E2627E">
            <w:pPr>
              <w:rPr>
                <w:rFonts w:ascii="Avenir" w:hAnsi="Avenir"/>
              </w:rPr>
            </w:pPr>
            <w:r w:rsidRPr="00903401">
              <w:rPr>
                <w:rFonts w:ascii="Avenir" w:hAnsi="Avenir"/>
              </w:rPr>
              <w:t xml:space="preserve">GAT </w:t>
            </w:r>
            <w:proofErr w:type="spellStart"/>
            <w:r w:rsidRPr="00903401">
              <w:rPr>
                <w:rFonts w:ascii="Avenir" w:hAnsi="Avenir"/>
              </w:rPr>
              <w:t>Garimot</w:t>
            </w:r>
            <w:proofErr w:type="spellEnd"/>
            <w:r w:rsidRPr="00903401">
              <w:rPr>
                <w:rFonts w:ascii="Avenir" w:hAnsi="Avenir"/>
              </w:rPr>
              <w:t xml:space="preserve"> </w:t>
            </w:r>
            <w:proofErr w:type="spellStart"/>
            <w:r w:rsidRPr="00903401">
              <w:rPr>
                <w:rFonts w:ascii="Avenir" w:hAnsi="Avenir"/>
              </w:rPr>
              <w:t>Arnis</w:t>
            </w:r>
            <w:proofErr w:type="spellEnd"/>
            <w:r w:rsidRPr="00903401">
              <w:rPr>
                <w:rFonts w:ascii="Avenir" w:hAnsi="Avenir"/>
              </w:rPr>
              <w:t xml:space="preserve"> Training</w:t>
            </w:r>
          </w:p>
        </w:tc>
        <w:tc>
          <w:tcPr>
            <w:tcW w:w="1559" w:type="dxa"/>
            <w:gridSpan w:val="2"/>
            <w:vAlign w:val="bottom"/>
          </w:tcPr>
          <w:p w14:paraId="21C50AEA" w14:textId="7F3EACFD" w:rsidR="00E2627E" w:rsidRPr="00903401" w:rsidRDefault="00E2627E" w:rsidP="00E2627E">
            <w:pPr>
              <w:jc w:val="center"/>
              <w:rPr>
                <w:rFonts w:ascii="Avenir" w:hAnsi="Avenir"/>
              </w:rPr>
            </w:pPr>
            <w:r w:rsidRPr="00903401">
              <w:rPr>
                <w:rFonts w:ascii="Avenir" w:hAnsi="Avenir"/>
              </w:rPr>
              <w:t xml:space="preserve">19:30 – 21:30 </w:t>
            </w:r>
          </w:p>
        </w:tc>
        <w:tc>
          <w:tcPr>
            <w:tcW w:w="2126" w:type="dxa"/>
            <w:gridSpan w:val="2"/>
            <w:shd w:val="clear" w:color="000000" w:fill="FFFFFF"/>
          </w:tcPr>
          <w:p w14:paraId="1F40698F" w14:textId="544E868B" w:rsidR="00E2627E" w:rsidRPr="00903401" w:rsidRDefault="00E2627E" w:rsidP="00E2627E">
            <w:pPr>
              <w:rPr>
                <w:rFonts w:ascii="Avenir" w:hAnsi="Avenir"/>
              </w:rPr>
            </w:pPr>
            <w:r w:rsidRPr="00903401">
              <w:rPr>
                <w:rFonts w:ascii="Avenir" w:hAnsi="Avenir"/>
              </w:rPr>
              <w:t>Marcel Horstman</w:t>
            </w:r>
          </w:p>
        </w:tc>
        <w:tc>
          <w:tcPr>
            <w:tcW w:w="1418" w:type="dxa"/>
            <w:gridSpan w:val="2"/>
            <w:noWrap/>
            <w:vAlign w:val="bottom"/>
          </w:tcPr>
          <w:p w14:paraId="051E666C" w14:textId="77777777" w:rsidR="00E2627E" w:rsidRPr="00903401" w:rsidRDefault="00E2627E" w:rsidP="00E2627E">
            <w:pPr>
              <w:jc w:val="center"/>
              <w:rPr>
                <w:rFonts w:ascii="Avenir" w:hAnsi="Avenir"/>
              </w:rPr>
            </w:pPr>
          </w:p>
        </w:tc>
        <w:tc>
          <w:tcPr>
            <w:tcW w:w="1362" w:type="dxa"/>
            <w:shd w:val="clear" w:color="000000" w:fill="FFFFFF"/>
            <w:noWrap/>
            <w:vAlign w:val="bottom"/>
          </w:tcPr>
          <w:p w14:paraId="7A4BFE0B" w14:textId="79BFE049" w:rsidR="00E2627E" w:rsidRPr="00903401" w:rsidRDefault="00E2627E" w:rsidP="00E2627E">
            <w:pPr>
              <w:jc w:val="center"/>
              <w:rPr>
                <w:rFonts w:ascii="Avenir" w:hAnsi="Avenir"/>
              </w:rPr>
            </w:pPr>
            <w:r w:rsidRPr="00903401">
              <w:rPr>
                <w:rFonts w:ascii="Avenir" w:hAnsi="Avenir"/>
              </w:rPr>
              <w:t>Verhuur</w:t>
            </w:r>
          </w:p>
        </w:tc>
      </w:tr>
      <w:tr w:rsidR="00E2627E" w:rsidRPr="00903401" w14:paraId="75C093B1" w14:textId="77777777" w:rsidTr="00BC0C3D">
        <w:trPr>
          <w:trHeight w:val="252"/>
        </w:trPr>
        <w:tc>
          <w:tcPr>
            <w:tcW w:w="4112" w:type="dxa"/>
            <w:tcBorders>
              <w:bottom w:val="single" w:sz="6" w:space="0" w:color="808080" w:themeColor="background1" w:themeShade="80"/>
            </w:tcBorders>
            <w:vAlign w:val="bottom"/>
          </w:tcPr>
          <w:p w14:paraId="4B68B123" w14:textId="77777777" w:rsidR="00E2627E" w:rsidRPr="00903401" w:rsidRDefault="00E2627E" w:rsidP="00E2627E">
            <w:pPr>
              <w:rPr>
                <w:rFonts w:ascii="Avenir" w:hAnsi="Avenir"/>
              </w:rPr>
            </w:pPr>
          </w:p>
        </w:tc>
        <w:tc>
          <w:tcPr>
            <w:tcW w:w="1559" w:type="dxa"/>
            <w:gridSpan w:val="2"/>
            <w:tcBorders>
              <w:bottom w:val="single" w:sz="6" w:space="0" w:color="808080" w:themeColor="background1" w:themeShade="80"/>
            </w:tcBorders>
            <w:vAlign w:val="bottom"/>
          </w:tcPr>
          <w:p w14:paraId="0A607C1C" w14:textId="77777777" w:rsidR="00E2627E" w:rsidRPr="00903401" w:rsidRDefault="00E2627E" w:rsidP="00E2627E">
            <w:pPr>
              <w:jc w:val="center"/>
              <w:rPr>
                <w:rFonts w:ascii="Avenir" w:hAnsi="Avenir"/>
              </w:rPr>
            </w:pPr>
          </w:p>
        </w:tc>
        <w:tc>
          <w:tcPr>
            <w:tcW w:w="2126" w:type="dxa"/>
            <w:gridSpan w:val="2"/>
            <w:tcBorders>
              <w:bottom w:val="single" w:sz="6" w:space="0" w:color="808080" w:themeColor="background1" w:themeShade="80"/>
            </w:tcBorders>
            <w:shd w:val="clear" w:color="000000" w:fill="FFFFFF"/>
          </w:tcPr>
          <w:p w14:paraId="32860355" w14:textId="77777777" w:rsidR="00E2627E" w:rsidRPr="00903401" w:rsidRDefault="00E2627E" w:rsidP="00E2627E">
            <w:pPr>
              <w:rPr>
                <w:rFonts w:ascii="Avenir" w:hAnsi="Avenir"/>
              </w:rPr>
            </w:pPr>
          </w:p>
        </w:tc>
        <w:tc>
          <w:tcPr>
            <w:tcW w:w="1418" w:type="dxa"/>
            <w:gridSpan w:val="2"/>
            <w:tcBorders>
              <w:bottom w:val="single" w:sz="6" w:space="0" w:color="808080" w:themeColor="background1" w:themeShade="80"/>
            </w:tcBorders>
            <w:noWrap/>
            <w:vAlign w:val="bottom"/>
          </w:tcPr>
          <w:p w14:paraId="5A3AA074" w14:textId="77777777" w:rsidR="00E2627E" w:rsidRPr="00903401" w:rsidRDefault="00E2627E" w:rsidP="00E2627E">
            <w:pPr>
              <w:jc w:val="center"/>
              <w:rPr>
                <w:rFonts w:ascii="Avenir" w:hAnsi="Avenir"/>
              </w:rPr>
            </w:pPr>
          </w:p>
        </w:tc>
        <w:tc>
          <w:tcPr>
            <w:tcW w:w="1362" w:type="dxa"/>
            <w:tcBorders>
              <w:bottom w:val="single" w:sz="6" w:space="0" w:color="808080" w:themeColor="background1" w:themeShade="80"/>
            </w:tcBorders>
            <w:shd w:val="clear" w:color="000000" w:fill="FFFFFF"/>
            <w:noWrap/>
            <w:vAlign w:val="bottom"/>
          </w:tcPr>
          <w:p w14:paraId="162A7469" w14:textId="77777777" w:rsidR="00E2627E" w:rsidRPr="00903401" w:rsidRDefault="00E2627E" w:rsidP="00E2627E">
            <w:pPr>
              <w:jc w:val="center"/>
              <w:rPr>
                <w:rFonts w:ascii="Avenir" w:hAnsi="Avenir"/>
              </w:rPr>
            </w:pPr>
          </w:p>
        </w:tc>
      </w:tr>
      <w:tr w:rsidR="00E2627E" w:rsidRPr="00BC0C3D" w14:paraId="63134B15" w14:textId="77777777" w:rsidTr="00BC0C3D">
        <w:trPr>
          <w:trHeight w:val="252"/>
        </w:trPr>
        <w:tc>
          <w:tcPr>
            <w:tcW w:w="4112" w:type="dxa"/>
            <w:tcBorders>
              <w:bottom w:val="single" w:sz="4" w:space="0" w:color="auto"/>
            </w:tcBorders>
            <w:shd w:val="clear" w:color="auto" w:fill="EB8E10"/>
            <w:vAlign w:val="bottom"/>
          </w:tcPr>
          <w:p w14:paraId="181704AA" w14:textId="77777777" w:rsidR="00E2627E" w:rsidRPr="00BC0C3D" w:rsidRDefault="00E2627E" w:rsidP="00E2627E">
            <w:pPr>
              <w:rPr>
                <w:rFonts w:ascii="Avenir" w:hAnsi="Avenir"/>
                <w:color w:val="FFFFFF" w:themeColor="background1"/>
                <w:sz w:val="22"/>
                <w:szCs w:val="22"/>
              </w:rPr>
            </w:pPr>
            <w:bookmarkStart w:id="1" w:name="OLE_LINK1"/>
            <w:r w:rsidRPr="00BC0C3D">
              <w:rPr>
                <w:rFonts w:ascii="Avenir" w:hAnsi="Avenir"/>
                <w:b/>
                <w:bCs/>
                <w:color w:val="FFFFFF" w:themeColor="background1"/>
                <w:sz w:val="22"/>
                <w:szCs w:val="22"/>
              </w:rPr>
              <w:t>Zaterdag</w:t>
            </w:r>
          </w:p>
        </w:tc>
        <w:tc>
          <w:tcPr>
            <w:tcW w:w="1559" w:type="dxa"/>
            <w:gridSpan w:val="2"/>
            <w:tcBorders>
              <w:bottom w:val="single" w:sz="4" w:space="0" w:color="auto"/>
            </w:tcBorders>
            <w:shd w:val="clear" w:color="auto" w:fill="EB8E10"/>
            <w:vAlign w:val="bottom"/>
          </w:tcPr>
          <w:p w14:paraId="461ABDEE" w14:textId="77777777" w:rsidR="00E2627E" w:rsidRPr="00BC0C3D" w:rsidRDefault="00E2627E" w:rsidP="00E2627E">
            <w:pPr>
              <w:jc w:val="center"/>
              <w:rPr>
                <w:rFonts w:ascii="Avenir" w:hAnsi="Avenir"/>
                <w:color w:val="FFFFFF" w:themeColor="background1"/>
                <w:sz w:val="22"/>
                <w:szCs w:val="22"/>
              </w:rPr>
            </w:pPr>
            <w:r w:rsidRPr="00BC0C3D">
              <w:rPr>
                <w:rFonts w:ascii="Avenir" w:hAnsi="Avenir"/>
                <w:b/>
                <w:color w:val="FFFFFF" w:themeColor="background1"/>
                <w:sz w:val="22"/>
                <w:szCs w:val="22"/>
              </w:rPr>
              <w:t>Tijd</w:t>
            </w:r>
          </w:p>
        </w:tc>
        <w:tc>
          <w:tcPr>
            <w:tcW w:w="2126" w:type="dxa"/>
            <w:gridSpan w:val="2"/>
            <w:tcBorders>
              <w:bottom w:val="single" w:sz="4" w:space="0" w:color="auto"/>
            </w:tcBorders>
            <w:shd w:val="clear" w:color="auto" w:fill="EB8E10"/>
          </w:tcPr>
          <w:p w14:paraId="0AF53AF1" w14:textId="77777777" w:rsidR="00E2627E" w:rsidRPr="00BC0C3D" w:rsidRDefault="00E2627E" w:rsidP="00E2627E">
            <w:pPr>
              <w:rPr>
                <w:rFonts w:ascii="Avenir" w:hAnsi="Avenir"/>
                <w:color w:val="FFFFFF" w:themeColor="background1"/>
                <w:sz w:val="22"/>
                <w:szCs w:val="22"/>
              </w:rPr>
            </w:pPr>
            <w:r w:rsidRPr="00BC0C3D">
              <w:rPr>
                <w:rFonts w:ascii="Avenir" w:hAnsi="Avenir"/>
                <w:b/>
                <w:bCs/>
                <w:color w:val="FFFFFF" w:themeColor="background1"/>
                <w:sz w:val="22"/>
                <w:szCs w:val="22"/>
              </w:rPr>
              <w:t>Docent/begeleider</w:t>
            </w:r>
          </w:p>
        </w:tc>
        <w:tc>
          <w:tcPr>
            <w:tcW w:w="1418" w:type="dxa"/>
            <w:gridSpan w:val="2"/>
            <w:tcBorders>
              <w:bottom w:val="single" w:sz="4" w:space="0" w:color="auto"/>
            </w:tcBorders>
            <w:shd w:val="clear" w:color="auto" w:fill="EB8E10"/>
            <w:noWrap/>
            <w:vAlign w:val="bottom"/>
          </w:tcPr>
          <w:p w14:paraId="7CE2DD1B" w14:textId="77777777" w:rsidR="00E2627E" w:rsidRPr="00BC0C3D" w:rsidRDefault="00E2627E" w:rsidP="00E2627E">
            <w:pPr>
              <w:jc w:val="center"/>
              <w:rPr>
                <w:rFonts w:ascii="Avenir" w:hAnsi="Avenir"/>
                <w:color w:val="FFFFFF" w:themeColor="background1"/>
                <w:sz w:val="22"/>
                <w:szCs w:val="22"/>
              </w:rPr>
            </w:pPr>
            <w:r w:rsidRPr="00BC0C3D">
              <w:rPr>
                <w:rFonts w:ascii="Avenir" w:hAnsi="Avenir"/>
                <w:b/>
                <w:bCs/>
                <w:color w:val="FFFFFF" w:themeColor="background1"/>
                <w:sz w:val="22"/>
                <w:szCs w:val="22"/>
              </w:rPr>
              <w:t>Prijs per les</w:t>
            </w:r>
          </w:p>
        </w:tc>
        <w:tc>
          <w:tcPr>
            <w:tcW w:w="1362" w:type="dxa"/>
            <w:tcBorders>
              <w:bottom w:val="single" w:sz="4" w:space="0" w:color="auto"/>
            </w:tcBorders>
            <w:shd w:val="clear" w:color="auto" w:fill="EB8E10"/>
            <w:noWrap/>
            <w:vAlign w:val="bottom"/>
          </w:tcPr>
          <w:p w14:paraId="26493F6F" w14:textId="77777777" w:rsidR="00E2627E" w:rsidRPr="00BC0C3D" w:rsidRDefault="00E2627E" w:rsidP="00E2627E">
            <w:pPr>
              <w:jc w:val="center"/>
              <w:rPr>
                <w:rFonts w:ascii="Avenir" w:hAnsi="Avenir"/>
                <w:b/>
                <w:color w:val="FFFFFF" w:themeColor="background1"/>
                <w:sz w:val="22"/>
                <w:szCs w:val="22"/>
              </w:rPr>
            </w:pPr>
            <w:r w:rsidRPr="00BC0C3D">
              <w:rPr>
                <w:rFonts w:ascii="Avenir" w:hAnsi="Avenir"/>
                <w:b/>
                <w:color w:val="FFFFFF" w:themeColor="background1"/>
                <w:sz w:val="22"/>
                <w:szCs w:val="22"/>
              </w:rPr>
              <w:t>Betalen</w:t>
            </w:r>
          </w:p>
        </w:tc>
      </w:tr>
      <w:bookmarkEnd w:id="1"/>
      <w:tr w:rsidR="00E2627E" w:rsidRPr="00903401" w14:paraId="4608EBDD" w14:textId="77777777" w:rsidTr="006F700E">
        <w:trPr>
          <w:trHeight w:val="255"/>
        </w:trPr>
        <w:tc>
          <w:tcPr>
            <w:tcW w:w="4112" w:type="dxa"/>
            <w:vAlign w:val="bottom"/>
          </w:tcPr>
          <w:p w14:paraId="4008982F" w14:textId="585D9516" w:rsidR="00E2627E" w:rsidRPr="00903401" w:rsidRDefault="00E2627E" w:rsidP="00E2627E">
            <w:pPr>
              <w:rPr>
                <w:rFonts w:ascii="Avenir" w:hAnsi="Avenir"/>
                <w:bCs/>
                <w:color w:val="000000" w:themeColor="text1"/>
              </w:rPr>
            </w:pPr>
            <w:r>
              <w:rPr>
                <w:rFonts w:ascii="Avenir" w:hAnsi="Avenir"/>
                <w:bCs/>
                <w:color w:val="000000" w:themeColor="text1"/>
              </w:rPr>
              <w:t>Gezichts-, hand- en nagelverzorging</w:t>
            </w:r>
          </w:p>
        </w:tc>
        <w:tc>
          <w:tcPr>
            <w:tcW w:w="1559" w:type="dxa"/>
            <w:gridSpan w:val="2"/>
            <w:vAlign w:val="bottom"/>
          </w:tcPr>
          <w:p w14:paraId="24C3230F" w14:textId="67C9C3C5" w:rsidR="00E2627E" w:rsidRPr="00903401" w:rsidRDefault="00E2627E" w:rsidP="00E2627E">
            <w:pPr>
              <w:jc w:val="center"/>
              <w:rPr>
                <w:rFonts w:ascii="Avenir" w:hAnsi="Avenir"/>
                <w:color w:val="000000" w:themeColor="text1"/>
              </w:rPr>
            </w:pPr>
            <w:r>
              <w:rPr>
                <w:rFonts w:ascii="Avenir" w:hAnsi="Avenir"/>
                <w:color w:val="000000" w:themeColor="text1"/>
              </w:rPr>
              <w:t>10:00 – 16:00</w:t>
            </w:r>
          </w:p>
        </w:tc>
        <w:tc>
          <w:tcPr>
            <w:tcW w:w="2126" w:type="dxa"/>
            <w:gridSpan w:val="2"/>
          </w:tcPr>
          <w:p w14:paraId="6D24C413" w14:textId="63C5C613" w:rsidR="00E2627E" w:rsidRPr="00903401" w:rsidRDefault="00E2627E" w:rsidP="00E2627E">
            <w:pPr>
              <w:rPr>
                <w:rFonts w:ascii="Avenir" w:hAnsi="Avenir"/>
                <w:bCs/>
                <w:color w:val="000000" w:themeColor="text1"/>
              </w:rPr>
            </w:pPr>
            <w:r>
              <w:rPr>
                <w:rFonts w:ascii="Avenir" w:hAnsi="Avenir"/>
                <w:bCs/>
                <w:color w:val="000000" w:themeColor="text1"/>
              </w:rPr>
              <w:t>Zoë Robatmili</w:t>
            </w:r>
          </w:p>
        </w:tc>
        <w:tc>
          <w:tcPr>
            <w:tcW w:w="1418" w:type="dxa"/>
            <w:gridSpan w:val="2"/>
            <w:noWrap/>
            <w:vAlign w:val="bottom"/>
          </w:tcPr>
          <w:p w14:paraId="3682EDA3" w14:textId="77777777" w:rsidR="00E2627E" w:rsidRPr="00903401" w:rsidRDefault="00E2627E" w:rsidP="00E2627E">
            <w:pPr>
              <w:jc w:val="center"/>
              <w:rPr>
                <w:rFonts w:ascii="Avenir" w:hAnsi="Avenir"/>
                <w:bCs/>
                <w:color w:val="000000" w:themeColor="text1"/>
              </w:rPr>
            </w:pPr>
          </w:p>
        </w:tc>
        <w:tc>
          <w:tcPr>
            <w:tcW w:w="1362" w:type="dxa"/>
            <w:vAlign w:val="bottom"/>
          </w:tcPr>
          <w:p w14:paraId="57E34CDF" w14:textId="664E81F1" w:rsidR="00E2627E" w:rsidRPr="00903401" w:rsidRDefault="00E2627E" w:rsidP="00E2627E">
            <w:pPr>
              <w:jc w:val="center"/>
              <w:rPr>
                <w:rFonts w:ascii="Avenir" w:hAnsi="Avenir"/>
                <w:bCs/>
                <w:color w:val="000000" w:themeColor="text1"/>
              </w:rPr>
            </w:pPr>
            <w:r>
              <w:rPr>
                <w:rFonts w:ascii="Avenir" w:hAnsi="Avenir"/>
                <w:bCs/>
                <w:color w:val="000000" w:themeColor="text1"/>
              </w:rPr>
              <w:t>Verhuur</w:t>
            </w:r>
          </w:p>
        </w:tc>
      </w:tr>
      <w:tr w:rsidR="00E2627E" w:rsidRPr="00903401" w14:paraId="70C88528" w14:textId="77777777" w:rsidTr="006F700E">
        <w:trPr>
          <w:trHeight w:val="255"/>
        </w:trPr>
        <w:tc>
          <w:tcPr>
            <w:tcW w:w="4112" w:type="dxa"/>
            <w:vAlign w:val="bottom"/>
          </w:tcPr>
          <w:p w14:paraId="1F6A832B" w14:textId="5E4F75D6" w:rsidR="00E2627E" w:rsidRPr="00903401" w:rsidRDefault="00E2627E" w:rsidP="00E2627E">
            <w:pPr>
              <w:rPr>
                <w:rFonts w:ascii="Avenir" w:hAnsi="Avenir"/>
                <w:bCs/>
                <w:color w:val="000000" w:themeColor="text1"/>
              </w:rPr>
            </w:pPr>
            <w:r w:rsidRPr="00903401">
              <w:rPr>
                <w:rFonts w:ascii="Avenir" w:hAnsi="Avenir"/>
                <w:bCs/>
                <w:color w:val="000000" w:themeColor="text1"/>
              </w:rPr>
              <w:t>Pianolessen</w:t>
            </w:r>
          </w:p>
        </w:tc>
        <w:tc>
          <w:tcPr>
            <w:tcW w:w="1559" w:type="dxa"/>
            <w:gridSpan w:val="2"/>
            <w:vAlign w:val="bottom"/>
          </w:tcPr>
          <w:p w14:paraId="5436C982" w14:textId="07C53307" w:rsidR="00E2627E" w:rsidRPr="00903401" w:rsidRDefault="00E2627E" w:rsidP="00E2627E">
            <w:pPr>
              <w:jc w:val="center"/>
              <w:rPr>
                <w:rFonts w:ascii="Avenir" w:hAnsi="Avenir"/>
                <w:color w:val="000000" w:themeColor="text1"/>
              </w:rPr>
            </w:pPr>
            <w:r w:rsidRPr="00903401">
              <w:rPr>
                <w:rFonts w:ascii="Avenir" w:hAnsi="Avenir"/>
                <w:color w:val="000000" w:themeColor="text1"/>
              </w:rPr>
              <w:t>10:00 – 12:00</w:t>
            </w:r>
            <w:r w:rsidRPr="00903401">
              <w:rPr>
                <w:rFonts w:ascii="Avenir" w:hAnsi="Avenir"/>
              </w:rPr>
              <w:t xml:space="preserve"> </w:t>
            </w:r>
          </w:p>
        </w:tc>
        <w:tc>
          <w:tcPr>
            <w:tcW w:w="2126" w:type="dxa"/>
            <w:gridSpan w:val="2"/>
          </w:tcPr>
          <w:p w14:paraId="54DD659B" w14:textId="2ADA4B19" w:rsidR="00E2627E" w:rsidRPr="00903401" w:rsidRDefault="00E2627E" w:rsidP="00E2627E">
            <w:pPr>
              <w:rPr>
                <w:rFonts w:ascii="Avenir" w:hAnsi="Avenir"/>
                <w:bCs/>
                <w:color w:val="000000" w:themeColor="text1"/>
              </w:rPr>
            </w:pPr>
            <w:r w:rsidRPr="00903401">
              <w:rPr>
                <w:rFonts w:ascii="Avenir" w:hAnsi="Avenir"/>
                <w:bCs/>
                <w:color w:val="000000" w:themeColor="text1"/>
              </w:rPr>
              <w:t>Helene Perrotin</w:t>
            </w:r>
          </w:p>
        </w:tc>
        <w:tc>
          <w:tcPr>
            <w:tcW w:w="1418" w:type="dxa"/>
            <w:gridSpan w:val="2"/>
            <w:noWrap/>
            <w:vAlign w:val="bottom"/>
          </w:tcPr>
          <w:p w14:paraId="4C8FBBEE" w14:textId="77777777" w:rsidR="00E2627E" w:rsidRPr="00903401" w:rsidRDefault="00E2627E" w:rsidP="00E2627E">
            <w:pPr>
              <w:jc w:val="center"/>
              <w:rPr>
                <w:rFonts w:ascii="Avenir" w:hAnsi="Avenir"/>
                <w:bCs/>
                <w:color w:val="000000" w:themeColor="text1"/>
              </w:rPr>
            </w:pPr>
          </w:p>
        </w:tc>
        <w:tc>
          <w:tcPr>
            <w:tcW w:w="1362" w:type="dxa"/>
            <w:vAlign w:val="bottom"/>
          </w:tcPr>
          <w:p w14:paraId="41298462" w14:textId="44BEF718" w:rsidR="00E2627E" w:rsidRPr="00903401" w:rsidRDefault="00E2627E" w:rsidP="00E2627E">
            <w:pPr>
              <w:jc w:val="center"/>
              <w:rPr>
                <w:rFonts w:ascii="Avenir" w:hAnsi="Avenir"/>
                <w:bCs/>
                <w:color w:val="000000" w:themeColor="text1"/>
              </w:rPr>
            </w:pPr>
            <w:r w:rsidRPr="00903401">
              <w:rPr>
                <w:rFonts w:ascii="Avenir" w:hAnsi="Avenir"/>
                <w:bCs/>
                <w:color w:val="000000" w:themeColor="text1"/>
              </w:rPr>
              <w:t>Verhuur</w:t>
            </w:r>
          </w:p>
        </w:tc>
      </w:tr>
      <w:tr w:rsidR="00B16050" w:rsidRPr="00903401" w14:paraId="429EB6A1" w14:textId="77777777" w:rsidTr="006F700E">
        <w:trPr>
          <w:trHeight w:val="255"/>
        </w:trPr>
        <w:tc>
          <w:tcPr>
            <w:tcW w:w="4112" w:type="dxa"/>
            <w:vAlign w:val="bottom"/>
          </w:tcPr>
          <w:p w14:paraId="15414E71" w14:textId="13714FC7" w:rsidR="00B16050" w:rsidRPr="00903401" w:rsidRDefault="00D67230" w:rsidP="00E2627E">
            <w:pPr>
              <w:rPr>
                <w:rFonts w:ascii="Avenir" w:hAnsi="Avenir"/>
                <w:bCs/>
                <w:color w:val="000000" w:themeColor="text1"/>
              </w:rPr>
            </w:pPr>
            <w:r>
              <w:rPr>
                <w:rFonts w:ascii="Avenir" w:hAnsi="Avenir"/>
                <w:bCs/>
                <w:color w:val="000000" w:themeColor="text1"/>
              </w:rPr>
              <w:t>Kunstlessen jeugd (6 t/m 9 jaar)</w:t>
            </w:r>
          </w:p>
        </w:tc>
        <w:tc>
          <w:tcPr>
            <w:tcW w:w="1559" w:type="dxa"/>
            <w:gridSpan w:val="2"/>
            <w:vAlign w:val="bottom"/>
          </w:tcPr>
          <w:p w14:paraId="056AEEF1" w14:textId="152DBBD7" w:rsidR="00B16050" w:rsidRPr="00903401" w:rsidRDefault="00D67230" w:rsidP="00E2627E">
            <w:pPr>
              <w:jc w:val="center"/>
              <w:rPr>
                <w:rFonts w:ascii="Avenir" w:hAnsi="Avenir"/>
                <w:color w:val="000000" w:themeColor="text1"/>
              </w:rPr>
            </w:pPr>
            <w:r>
              <w:rPr>
                <w:rFonts w:ascii="Avenir" w:hAnsi="Avenir"/>
                <w:color w:val="000000" w:themeColor="text1"/>
              </w:rPr>
              <w:t>13:00 – 14:30</w:t>
            </w:r>
          </w:p>
        </w:tc>
        <w:tc>
          <w:tcPr>
            <w:tcW w:w="2126" w:type="dxa"/>
            <w:gridSpan w:val="2"/>
          </w:tcPr>
          <w:p w14:paraId="725D3544" w14:textId="395C6926" w:rsidR="00B16050" w:rsidRPr="00903401" w:rsidRDefault="00513A60" w:rsidP="00E2627E">
            <w:pPr>
              <w:rPr>
                <w:rFonts w:ascii="Avenir" w:hAnsi="Avenir"/>
                <w:bCs/>
                <w:color w:val="000000" w:themeColor="text1"/>
              </w:rPr>
            </w:pPr>
            <w:r>
              <w:rPr>
                <w:rFonts w:ascii="Avenir" w:hAnsi="Avenir"/>
                <w:bCs/>
                <w:color w:val="000000" w:themeColor="text1"/>
              </w:rPr>
              <w:t xml:space="preserve">Erik </w:t>
            </w:r>
            <w:proofErr w:type="spellStart"/>
            <w:r>
              <w:rPr>
                <w:rFonts w:ascii="Avenir" w:hAnsi="Avenir"/>
                <w:bCs/>
                <w:color w:val="000000" w:themeColor="text1"/>
              </w:rPr>
              <w:t>Kamaletdinov</w:t>
            </w:r>
            <w:proofErr w:type="spellEnd"/>
          </w:p>
        </w:tc>
        <w:tc>
          <w:tcPr>
            <w:tcW w:w="1418" w:type="dxa"/>
            <w:gridSpan w:val="2"/>
            <w:noWrap/>
            <w:vAlign w:val="bottom"/>
          </w:tcPr>
          <w:p w14:paraId="7CD167DD" w14:textId="77777777" w:rsidR="00B16050" w:rsidRPr="00903401" w:rsidRDefault="00B16050" w:rsidP="00E2627E">
            <w:pPr>
              <w:jc w:val="center"/>
              <w:rPr>
                <w:rFonts w:ascii="Avenir" w:hAnsi="Avenir"/>
                <w:bCs/>
                <w:color w:val="000000" w:themeColor="text1"/>
              </w:rPr>
            </w:pPr>
          </w:p>
        </w:tc>
        <w:tc>
          <w:tcPr>
            <w:tcW w:w="1362" w:type="dxa"/>
            <w:vAlign w:val="bottom"/>
          </w:tcPr>
          <w:p w14:paraId="088A745D" w14:textId="7BF31087" w:rsidR="00B16050" w:rsidRPr="00903401" w:rsidRDefault="003A0B92" w:rsidP="00E2627E">
            <w:pPr>
              <w:jc w:val="center"/>
              <w:rPr>
                <w:rFonts w:ascii="Avenir" w:hAnsi="Avenir"/>
                <w:bCs/>
                <w:color w:val="000000" w:themeColor="text1"/>
              </w:rPr>
            </w:pPr>
            <w:r>
              <w:rPr>
                <w:rFonts w:ascii="Avenir" w:hAnsi="Avenir"/>
                <w:bCs/>
                <w:color w:val="000000" w:themeColor="text1"/>
              </w:rPr>
              <w:t>Verhuur</w:t>
            </w:r>
          </w:p>
        </w:tc>
      </w:tr>
      <w:tr w:rsidR="00B16050" w:rsidRPr="00903401" w14:paraId="3335649A" w14:textId="77777777" w:rsidTr="006F700E">
        <w:trPr>
          <w:trHeight w:val="255"/>
        </w:trPr>
        <w:tc>
          <w:tcPr>
            <w:tcW w:w="4112" w:type="dxa"/>
            <w:vAlign w:val="bottom"/>
          </w:tcPr>
          <w:p w14:paraId="5D0B4B7F" w14:textId="5B5A6970" w:rsidR="00B16050" w:rsidRPr="00903401" w:rsidRDefault="00D67230" w:rsidP="00E2627E">
            <w:pPr>
              <w:rPr>
                <w:rFonts w:ascii="Avenir" w:hAnsi="Avenir"/>
                <w:bCs/>
                <w:color w:val="000000" w:themeColor="text1"/>
              </w:rPr>
            </w:pPr>
            <w:r>
              <w:rPr>
                <w:rFonts w:ascii="Avenir" w:hAnsi="Avenir"/>
                <w:bCs/>
                <w:color w:val="000000" w:themeColor="text1"/>
              </w:rPr>
              <w:t>Kunstlessen jeugd (10 t/m 15 jaar)</w:t>
            </w:r>
          </w:p>
        </w:tc>
        <w:tc>
          <w:tcPr>
            <w:tcW w:w="1559" w:type="dxa"/>
            <w:gridSpan w:val="2"/>
            <w:vAlign w:val="bottom"/>
          </w:tcPr>
          <w:p w14:paraId="155C3DFA" w14:textId="7CC8A35B" w:rsidR="00B16050" w:rsidRPr="00903401" w:rsidRDefault="00513A60" w:rsidP="00E2627E">
            <w:pPr>
              <w:jc w:val="center"/>
              <w:rPr>
                <w:rFonts w:ascii="Avenir" w:hAnsi="Avenir"/>
                <w:color w:val="000000" w:themeColor="text1"/>
              </w:rPr>
            </w:pPr>
            <w:r>
              <w:rPr>
                <w:rFonts w:ascii="Avenir" w:hAnsi="Avenir"/>
                <w:color w:val="000000" w:themeColor="text1"/>
              </w:rPr>
              <w:t>15:00 – 16:30</w:t>
            </w:r>
          </w:p>
        </w:tc>
        <w:tc>
          <w:tcPr>
            <w:tcW w:w="2126" w:type="dxa"/>
            <w:gridSpan w:val="2"/>
          </w:tcPr>
          <w:p w14:paraId="0EC25672" w14:textId="7C1194E8" w:rsidR="00B16050" w:rsidRPr="00903401" w:rsidRDefault="00513A60" w:rsidP="00E2627E">
            <w:pPr>
              <w:rPr>
                <w:rFonts w:ascii="Avenir" w:hAnsi="Avenir"/>
                <w:bCs/>
                <w:color w:val="000000" w:themeColor="text1"/>
              </w:rPr>
            </w:pPr>
            <w:r>
              <w:rPr>
                <w:rFonts w:ascii="Avenir" w:hAnsi="Avenir"/>
                <w:bCs/>
                <w:color w:val="000000" w:themeColor="text1"/>
              </w:rPr>
              <w:t xml:space="preserve">Erik </w:t>
            </w:r>
            <w:proofErr w:type="spellStart"/>
            <w:r>
              <w:rPr>
                <w:rFonts w:ascii="Avenir" w:hAnsi="Avenir"/>
                <w:bCs/>
                <w:color w:val="000000" w:themeColor="text1"/>
              </w:rPr>
              <w:t>Kamaletdinov</w:t>
            </w:r>
            <w:proofErr w:type="spellEnd"/>
          </w:p>
        </w:tc>
        <w:tc>
          <w:tcPr>
            <w:tcW w:w="1418" w:type="dxa"/>
            <w:gridSpan w:val="2"/>
            <w:noWrap/>
            <w:vAlign w:val="bottom"/>
          </w:tcPr>
          <w:p w14:paraId="507B16D9" w14:textId="77777777" w:rsidR="00B16050" w:rsidRPr="00903401" w:rsidRDefault="00B16050" w:rsidP="00E2627E">
            <w:pPr>
              <w:jc w:val="center"/>
              <w:rPr>
                <w:rFonts w:ascii="Avenir" w:hAnsi="Avenir"/>
                <w:bCs/>
                <w:color w:val="000000" w:themeColor="text1"/>
              </w:rPr>
            </w:pPr>
          </w:p>
        </w:tc>
        <w:tc>
          <w:tcPr>
            <w:tcW w:w="1362" w:type="dxa"/>
            <w:vAlign w:val="bottom"/>
          </w:tcPr>
          <w:p w14:paraId="1D286EF5" w14:textId="43DBAC66" w:rsidR="00B16050" w:rsidRPr="00903401" w:rsidRDefault="003A0B92" w:rsidP="00E2627E">
            <w:pPr>
              <w:jc w:val="center"/>
              <w:rPr>
                <w:rFonts w:ascii="Avenir" w:hAnsi="Avenir"/>
                <w:bCs/>
                <w:color w:val="000000" w:themeColor="text1"/>
              </w:rPr>
            </w:pPr>
            <w:r>
              <w:rPr>
                <w:rFonts w:ascii="Avenir" w:hAnsi="Avenir"/>
                <w:bCs/>
                <w:color w:val="000000" w:themeColor="text1"/>
              </w:rPr>
              <w:t>Verhuur</w:t>
            </w:r>
          </w:p>
        </w:tc>
      </w:tr>
      <w:tr w:rsidR="00E2627E" w:rsidRPr="00903401" w14:paraId="648006E1" w14:textId="77777777" w:rsidTr="006F700E">
        <w:trPr>
          <w:trHeight w:val="255"/>
        </w:trPr>
        <w:tc>
          <w:tcPr>
            <w:tcW w:w="4112" w:type="dxa"/>
            <w:vAlign w:val="bottom"/>
          </w:tcPr>
          <w:p w14:paraId="667ADDC1" w14:textId="35D74271" w:rsidR="00E2627E" w:rsidRPr="00903401" w:rsidRDefault="00E2627E" w:rsidP="00E2627E">
            <w:pPr>
              <w:rPr>
                <w:rFonts w:ascii="Avenir" w:hAnsi="Avenir"/>
                <w:bCs/>
                <w:color w:val="000000" w:themeColor="text1"/>
              </w:rPr>
            </w:pPr>
            <w:r w:rsidRPr="00903401">
              <w:rPr>
                <w:rFonts w:ascii="Avenir" w:hAnsi="Avenir"/>
                <w:bCs/>
                <w:color w:val="000000" w:themeColor="text1"/>
              </w:rPr>
              <w:t>Pianolessen</w:t>
            </w:r>
          </w:p>
        </w:tc>
        <w:tc>
          <w:tcPr>
            <w:tcW w:w="1559" w:type="dxa"/>
            <w:gridSpan w:val="2"/>
            <w:vAlign w:val="bottom"/>
          </w:tcPr>
          <w:p w14:paraId="129A2E6D" w14:textId="1E1CB09C" w:rsidR="00E2627E" w:rsidRPr="00903401" w:rsidRDefault="00E2627E" w:rsidP="00E2627E">
            <w:pPr>
              <w:jc w:val="center"/>
              <w:rPr>
                <w:rFonts w:ascii="Avenir" w:hAnsi="Avenir"/>
                <w:color w:val="000000" w:themeColor="text1"/>
              </w:rPr>
            </w:pPr>
            <w:r w:rsidRPr="00903401">
              <w:rPr>
                <w:rFonts w:ascii="Avenir" w:hAnsi="Avenir"/>
                <w:color w:val="000000" w:themeColor="text1"/>
              </w:rPr>
              <w:t xml:space="preserve">15:30 </w:t>
            </w:r>
            <w:r w:rsidRPr="00903401">
              <w:rPr>
                <w:rFonts w:ascii="Avenir" w:hAnsi="Avenir"/>
              </w:rPr>
              <w:t xml:space="preserve">– 17:00 </w:t>
            </w:r>
          </w:p>
        </w:tc>
        <w:tc>
          <w:tcPr>
            <w:tcW w:w="2126" w:type="dxa"/>
            <w:gridSpan w:val="2"/>
          </w:tcPr>
          <w:p w14:paraId="3FF3C1FF" w14:textId="4DB0160E" w:rsidR="00E2627E" w:rsidRPr="00903401" w:rsidRDefault="00E2627E" w:rsidP="00E2627E">
            <w:pPr>
              <w:rPr>
                <w:rFonts w:ascii="Avenir" w:hAnsi="Avenir"/>
                <w:bCs/>
                <w:color w:val="000000" w:themeColor="text1"/>
              </w:rPr>
            </w:pPr>
            <w:r w:rsidRPr="00903401">
              <w:rPr>
                <w:rFonts w:ascii="Avenir" w:hAnsi="Avenir"/>
                <w:bCs/>
                <w:color w:val="000000" w:themeColor="text1"/>
              </w:rPr>
              <w:t>Helene Perrotin</w:t>
            </w:r>
          </w:p>
        </w:tc>
        <w:tc>
          <w:tcPr>
            <w:tcW w:w="1418" w:type="dxa"/>
            <w:gridSpan w:val="2"/>
            <w:noWrap/>
            <w:vAlign w:val="bottom"/>
          </w:tcPr>
          <w:p w14:paraId="05662889" w14:textId="77777777" w:rsidR="00E2627E" w:rsidRPr="00903401" w:rsidRDefault="00E2627E" w:rsidP="00E2627E">
            <w:pPr>
              <w:jc w:val="center"/>
              <w:rPr>
                <w:rFonts w:ascii="Avenir" w:hAnsi="Avenir"/>
                <w:bCs/>
                <w:color w:val="000000" w:themeColor="text1"/>
              </w:rPr>
            </w:pPr>
          </w:p>
        </w:tc>
        <w:tc>
          <w:tcPr>
            <w:tcW w:w="1362" w:type="dxa"/>
            <w:vAlign w:val="bottom"/>
          </w:tcPr>
          <w:p w14:paraId="3B2DBB87" w14:textId="774AF891" w:rsidR="00E2627E" w:rsidRPr="00903401" w:rsidRDefault="00E2627E" w:rsidP="00E2627E">
            <w:pPr>
              <w:jc w:val="center"/>
              <w:rPr>
                <w:rFonts w:ascii="Avenir" w:hAnsi="Avenir"/>
                <w:bCs/>
                <w:color w:val="000000" w:themeColor="text1"/>
              </w:rPr>
            </w:pPr>
            <w:r w:rsidRPr="00903401">
              <w:rPr>
                <w:rFonts w:ascii="Avenir" w:hAnsi="Avenir"/>
                <w:bCs/>
                <w:color w:val="000000" w:themeColor="text1"/>
              </w:rPr>
              <w:t>Verhuur</w:t>
            </w:r>
          </w:p>
        </w:tc>
      </w:tr>
      <w:tr w:rsidR="00E2627E" w:rsidRPr="00903401" w14:paraId="1A645BA9" w14:textId="77777777" w:rsidTr="006F700E">
        <w:trPr>
          <w:trHeight w:val="255"/>
        </w:trPr>
        <w:tc>
          <w:tcPr>
            <w:tcW w:w="4112" w:type="dxa"/>
            <w:vAlign w:val="bottom"/>
          </w:tcPr>
          <w:p w14:paraId="0E59B4B7" w14:textId="22FE042C" w:rsidR="00E2627E" w:rsidRPr="00903401" w:rsidRDefault="00E2627E" w:rsidP="00E2627E">
            <w:pPr>
              <w:rPr>
                <w:rFonts w:ascii="Avenir" w:hAnsi="Avenir"/>
              </w:rPr>
            </w:pPr>
            <w:r w:rsidRPr="00903401">
              <w:rPr>
                <w:rFonts w:ascii="Avenir" w:hAnsi="Avenir"/>
              </w:rPr>
              <w:t xml:space="preserve">Extra activiteiten </w:t>
            </w:r>
          </w:p>
        </w:tc>
        <w:tc>
          <w:tcPr>
            <w:tcW w:w="1559" w:type="dxa"/>
            <w:gridSpan w:val="2"/>
            <w:vAlign w:val="bottom"/>
          </w:tcPr>
          <w:p w14:paraId="22768322" w14:textId="77777777" w:rsidR="00E2627E" w:rsidRPr="00903401" w:rsidRDefault="00E2627E" w:rsidP="00E2627E">
            <w:pPr>
              <w:jc w:val="center"/>
              <w:rPr>
                <w:rFonts w:ascii="Avenir" w:hAnsi="Avenir"/>
                <w:color w:val="000000" w:themeColor="text1"/>
              </w:rPr>
            </w:pPr>
          </w:p>
        </w:tc>
        <w:tc>
          <w:tcPr>
            <w:tcW w:w="2126" w:type="dxa"/>
            <w:gridSpan w:val="2"/>
            <w:vAlign w:val="bottom"/>
          </w:tcPr>
          <w:p w14:paraId="37918119" w14:textId="05F2D365" w:rsidR="00E2627E" w:rsidRPr="00903401" w:rsidRDefault="00E2627E" w:rsidP="00E2627E">
            <w:pPr>
              <w:rPr>
                <w:rFonts w:ascii="Avenir" w:hAnsi="Avenir"/>
              </w:rPr>
            </w:pPr>
            <w:r w:rsidRPr="00903401">
              <w:rPr>
                <w:rFonts w:ascii="Avenir" w:hAnsi="Avenir"/>
              </w:rPr>
              <w:t>Zie flyers/posters</w:t>
            </w:r>
          </w:p>
        </w:tc>
        <w:tc>
          <w:tcPr>
            <w:tcW w:w="1418" w:type="dxa"/>
            <w:gridSpan w:val="2"/>
            <w:noWrap/>
            <w:vAlign w:val="bottom"/>
          </w:tcPr>
          <w:p w14:paraId="64127C70" w14:textId="77777777" w:rsidR="00E2627E" w:rsidRPr="00903401" w:rsidRDefault="00E2627E" w:rsidP="00E2627E">
            <w:pPr>
              <w:jc w:val="center"/>
              <w:rPr>
                <w:rFonts w:ascii="Avenir" w:hAnsi="Avenir"/>
                <w:bCs/>
                <w:color w:val="000000" w:themeColor="text1"/>
              </w:rPr>
            </w:pPr>
          </w:p>
        </w:tc>
        <w:tc>
          <w:tcPr>
            <w:tcW w:w="1362" w:type="dxa"/>
          </w:tcPr>
          <w:p w14:paraId="343CC528" w14:textId="77777777" w:rsidR="00E2627E" w:rsidRPr="00903401" w:rsidRDefault="00E2627E" w:rsidP="00E2627E">
            <w:pPr>
              <w:jc w:val="center"/>
              <w:rPr>
                <w:rFonts w:ascii="Avenir" w:hAnsi="Avenir"/>
                <w:bCs/>
                <w:color w:val="000000" w:themeColor="text1"/>
              </w:rPr>
            </w:pPr>
          </w:p>
        </w:tc>
      </w:tr>
      <w:tr w:rsidR="00E2627E" w:rsidRPr="00903401" w14:paraId="49347687" w14:textId="77777777" w:rsidTr="006F700E">
        <w:trPr>
          <w:trHeight w:val="255"/>
        </w:trPr>
        <w:tc>
          <w:tcPr>
            <w:tcW w:w="4112" w:type="dxa"/>
            <w:vAlign w:val="bottom"/>
          </w:tcPr>
          <w:p w14:paraId="3DEA162A" w14:textId="78B7EC2A" w:rsidR="00E2627E" w:rsidRPr="00903401" w:rsidRDefault="00E2627E" w:rsidP="00E2627E">
            <w:pPr>
              <w:rPr>
                <w:rFonts w:ascii="Avenir" w:hAnsi="Avenir"/>
                <w:bCs/>
                <w:color w:val="000000" w:themeColor="text1"/>
              </w:rPr>
            </w:pPr>
          </w:p>
        </w:tc>
        <w:tc>
          <w:tcPr>
            <w:tcW w:w="1559" w:type="dxa"/>
            <w:gridSpan w:val="2"/>
            <w:vAlign w:val="bottom"/>
          </w:tcPr>
          <w:p w14:paraId="58611C47" w14:textId="150D30A7" w:rsidR="00E2627E" w:rsidRPr="00903401" w:rsidRDefault="00E2627E" w:rsidP="00E2627E">
            <w:pPr>
              <w:jc w:val="center"/>
              <w:rPr>
                <w:rFonts w:ascii="Avenir" w:hAnsi="Avenir"/>
                <w:color w:val="000000" w:themeColor="text1"/>
              </w:rPr>
            </w:pPr>
          </w:p>
        </w:tc>
        <w:tc>
          <w:tcPr>
            <w:tcW w:w="2126" w:type="dxa"/>
            <w:gridSpan w:val="2"/>
            <w:vAlign w:val="bottom"/>
          </w:tcPr>
          <w:p w14:paraId="2086B386" w14:textId="3EFC8645" w:rsidR="00E2627E" w:rsidRPr="00903401" w:rsidRDefault="00E2627E" w:rsidP="00E2627E">
            <w:pPr>
              <w:rPr>
                <w:rFonts w:ascii="Avenir" w:hAnsi="Avenir"/>
                <w:bCs/>
                <w:color w:val="000000" w:themeColor="text1"/>
              </w:rPr>
            </w:pPr>
          </w:p>
        </w:tc>
        <w:tc>
          <w:tcPr>
            <w:tcW w:w="1418" w:type="dxa"/>
            <w:gridSpan w:val="2"/>
            <w:noWrap/>
            <w:vAlign w:val="bottom"/>
          </w:tcPr>
          <w:p w14:paraId="6AA1EC73" w14:textId="77777777" w:rsidR="00E2627E" w:rsidRPr="00903401" w:rsidRDefault="00E2627E" w:rsidP="00E2627E">
            <w:pPr>
              <w:jc w:val="center"/>
              <w:rPr>
                <w:rFonts w:ascii="Avenir" w:hAnsi="Avenir"/>
                <w:bCs/>
                <w:color w:val="000000" w:themeColor="text1"/>
              </w:rPr>
            </w:pPr>
          </w:p>
        </w:tc>
        <w:tc>
          <w:tcPr>
            <w:tcW w:w="1362" w:type="dxa"/>
          </w:tcPr>
          <w:p w14:paraId="60F8F0A3" w14:textId="2BE9CD79" w:rsidR="00E2627E" w:rsidRPr="00903401" w:rsidRDefault="00E2627E" w:rsidP="00E2627E">
            <w:pPr>
              <w:jc w:val="center"/>
              <w:rPr>
                <w:rFonts w:ascii="Avenir" w:hAnsi="Avenir"/>
                <w:bCs/>
                <w:color w:val="000000" w:themeColor="text1"/>
              </w:rPr>
            </w:pPr>
          </w:p>
        </w:tc>
      </w:tr>
      <w:tr w:rsidR="00E2627E" w:rsidRPr="00BC0C3D" w14:paraId="1E0127AE" w14:textId="77777777" w:rsidTr="00BC0C3D">
        <w:trPr>
          <w:trHeight w:val="255"/>
        </w:trPr>
        <w:tc>
          <w:tcPr>
            <w:tcW w:w="4112" w:type="dxa"/>
            <w:shd w:val="clear" w:color="auto" w:fill="1366AF"/>
            <w:vAlign w:val="bottom"/>
          </w:tcPr>
          <w:p w14:paraId="7CB406A9" w14:textId="77777777" w:rsidR="00E2627E" w:rsidRPr="00BC0C3D" w:rsidRDefault="00E2627E" w:rsidP="00E2627E">
            <w:pPr>
              <w:rPr>
                <w:rFonts w:ascii="Avenir" w:hAnsi="Avenir"/>
                <w:bCs/>
                <w:color w:val="FFFFFF" w:themeColor="background1"/>
                <w:sz w:val="22"/>
                <w:szCs w:val="22"/>
              </w:rPr>
            </w:pPr>
            <w:r w:rsidRPr="00BC0C3D">
              <w:rPr>
                <w:rFonts w:ascii="Avenir" w:hAnsi="Avenir"/>
                <w:b/>
                <w:bCs/>
                <w:color w:val="FFFFFF" w:themeColor="background1"/>
                <w:sz w:val="22"/>
                <w:szCs w:val="22"/>
              </w:rPr>
              <w:t>Zondag</w:t>
            </w:r>
          </w:p>
        </w:tc>
        <w:tc>
          <w:tcPr>
            <w:tcW w:w="1559" w:type="dxa"/>
            <w:gridSpan w:val="2"/>
            <w:shd w:val="clear" w:color="auto" w:fill="1366AF"/>
            <w:vAlign w:val="bottom"/>
          </w:tcPr>
          <w:p w14:paraId="217077A2" w14:textId="77777777" w:rsidR="00E2627E" w:rsidRPr="00BC0C3D" w:rsidRDefault="00E2627E" w:rsidP="00E2627E">
            <w:pPr>
              <w:jc w:val="center"/>
              <w:rPr>
                <w:rFonts w:ascii="Avenir" w:hAnsi="Avenir"/>
                <w:color w:val="FFFFFF" w:themeColor="background1"/>
                <w:sz w:val="22"/>
                <w:szCs w:val="22"/>
              </w:rPr>
            </w:pPr>
            <w:r w:rsidRPr="00BC0C3D">
              <w:rPr>
                <w:rFonts w:ascii="Avenir" w:hAnsi="Avenir"/>
                <w:b/>
                <w:color w:val="FFFFFF" w:themeColor="background1"/>
                <w:sz w:val="22"/>
                <w:szCs w:val="22"/>
              </w:rPr>
              <w:t>Tijd</w:t>
            </w:r>
          </w:p>
        </w:tc>
        <w:tc>
          <w:tcPr>
            <w:tcW w:w="2126" w:type="dxa"/>
            <w:gridSpan w:val="2"/>
            <w:shd w:val="clear" w:color="auto" w:fill="1366AF"/>
          </w:tcPr>
          <w:p w14:paraId="72AA4D9A" w14:textId="77777777" w:rsidR="00E2627E" w:rsidRPr="00BC0C3D" w:rsidRDefault="00E2627E" w:rsidP="00E2627E">
            <w:pPr>
              <w:rPr>
                <w:rFonts w:ascii="Avenir" w:hAnsi="Avenir"/>
                <w:bCs/>
                <w:color w:val="FFFFFF" w:themeColor="background1"/>
                <w:sz w:val="22"/>
                <w:szCs w:val="22"/>
              </w:rPr>
            </w:pPr>
            <w:r w:rsidRPr="00BC0C3D">
              <w:rPr>
                <w:rFonts w:ascii="Avenir" w:hAnsi="Avenir"/>
                <w:b/>
                <w:bCs/>
                <w:color w:val="FFFFFF" w:themeColor="background1"/>
                <w:sz w:val="22"/>
                <w:szCs w:val="22"/>
              </w:rPr>
              <w:t>Docent/begeleider</w:t>
            </w:r>
          </w:p>
        </w:tc>
        <w:tc>
          <w:tcPr>
            <w:tcW w:w="1418" w:type="dxa"/>
            <w:gridSpan w:val="2"/>
            <w:shd w:val="clear" w:color="auto" w:fill="1366AF"/>
            <w:noWrap/>
            <w:vAlign w:val="bottom"/>
          </w:tcPr>
          <w:p w14:paraId="0A6FFF4A" w14:textId="77777777" w:rsidR="00E2627E" w:rsidRPr="00BC0C3D" w:rsidRDefault="00E2627E" w:rsidP="00E2627E">
            <w:pPr>
              <w:jc w:val="center"/>
              <w:rPr>
                <w:rFonts w:ascii="Avenir" w:hAnsi="Avenir"/>
                <w:bCs/>
                <w:color w:val="FFFFFF" w:themeColor="background1"/>
                <w:sz w:val="22"/>
                <w:szCs w:val="22"/>
              </w:rPr>
            </w:pPr>
            <w:r w:rsidRPr="00BC0C3D">
              <w:rPr>
                <w:rFonts w:ascii="Avenir" w:hAnsi="Avenir"/>
                <w:b/>
                <w:bCs/>
                <w:color w:val="FFFFFF" w:themeColor="background1"/>
                <w:sz w:val="22"/>
                <w:szCs w:val="22"/>
              </w:rPr>
              <w:t>Prijs per les</w:t>
            </w:r>
          </w:p>
        </w:tc>
        <w:tc>
          <w:tcPr>
            <w:tcW w:w="1362" w:type="dxa"/>
            <w:shd w:val="clear" w:color="auto" w:fill="1366AF"/>
            <w:vAlign w:val="bottom"/>
          </w:tcPr>
          <w:p w14:paraId="05A1748E" w14:textId="77777777" w:rsidR="00E2627E" w:rsidRPr="00BC0C3D" w:rsidRDefault="00E2627E" w:rsidP="00E2627E">
            <w:pPr>
              <w:jc w:val="center"/>
              <w:rPr>
                <w:rFonts w:ascii="Avenir" w:hAnsi="Avenir"/>
                <w:b/>
                <w:bCs/>
                <w:color w:val="FFFFFF" w:themeColor="background1"/>
                <w:sz w:val="22"/>
                <w:szCs w:val="22"/>
              </w:rPr>
            </w:pPr>
            <w:r w:rsidRPr="00BC0C3D">
              <w:rPr>
                <w:rFonts w:ascii="Avenir" w:hAnsi="Avenir"/>
                <w:b/>
                <w:bCs/>
                <w:color w:val="FFFFFF" w:themeColor="background1"/>
                <w:sz w:val="22"/>
                <w:szCs w:val="22"/>
              </w:rPr>
              <w:t>Betalen</w:t>
            </w:r>
          </w:p>
        </w:tc>
      </w:tr>
      <w:tr w:rsidR="00E2627E" w:rsidRPr="00903401" w14:paraId="6DE17978" w14:textId="77777777" w:rsidTr="006F700E">
        <w:trPr>
          <w:trHeight w:val="255"/>
        </w:trPr>
        <w:tc>
          <w:tcPr>
            <w:tcW w:w="4112" w:type="dxa"/>
            <w:vAlign w:val="bottom"/>
          </w:tcPr>
          <w:p w14:paraId="3894A1CD" w14:textId="308D86CC" w:rsidR="00E2627E" w:rsidRPr="00903401" w:rsidRDefault="00E2627E" w:rsidP="00E2627E">
            <w:pPr>
              <w:rPr>
                <w:rFonts w:ascii="Avenir" w:hAnsi="Avenir"/>
              </w:rPr>
            </w:pPr>
            <w:proofErr w:type="spellStart"/>
            <w:r w:rsidRPr="00903401">
              <w:rPr>
                <w:rFonts w:ascii="Avenir" w:hAnsi="Avenir"/>
              </w:rPr>
              <w:t>Silat</w:t>
            </w:r>
            <w:proofErr w:type="spellEnd"/>
            <w:r w:rsidRPr="00903401">
              <w:rPr>
                <w:rFonts w:ascii="Avenir" w:hAnsi="Avenir"/>
              </w:rPr>
              <w:t xml:space="preserve"> </w:t>
            </w:r>
            <w:r w:rsidR="006B2E11">
              <w:rPr>
                <w:rFonts w:ascii="Avenir" w:hAnsi="Avenir"/>
              </w:rPr>
              <w:t xml:space="preserve">Warisan </w:t>
            </w:r>
            <w:proofErr w:type="spellStart"/>
            <w:r w:rsidR="006B2E11">
              <w:rPr>
                <w:rFonts w:ascii="Avenir" w:hAnsi="Avenir"/>
              </w:rPr>
              <w:t>Aliran</w:t>
            </w:r>
            <w:proofErr w:type="spellEnd"/>
            <w:r w:rsidR="006B2E11">
              <w:rPr>
                <w:rFonts w:ascii="Avenir" w:hAnsi="Avenir"/>
              </w:rPr>
              <w:t xml:space="preserve"> </w:t>
            </w:r>
            <w:proofErr w:type="spellStart"/>
            <w:r w:rsidR="006B2E11">
              <w:rPr>
                <w:rFonts w:ascii="Avenir" w:hAnsi="Avenir"/>
              </w:rPr>
              <w:t>Tua</w:t>
            </w:r>
            <w:proofErr w:type="spellEnd"/>
            <w:r w:rsidRPr="00903401">
              <w:rPr>
                <w:rFonts w:ascii="Avenir" w:hAnsi="Avenir"/>
              </w:rPr>
              <w:t xml:space="preserve"> (vechtsport)</w:t>
            </w:r>
          </w:p>
        </w:tc>
        <w:tc>
          <w:tcPr>
            <w:tcW w:w="1559" w:type="dxa"/>
            <w:gridSpan w:val="2"/>
            <w:vAlign w:val="bottom"/>
          </w:tcPr>
          <w:p w14:paraId="39101887" w14:textId="31E05D45" w:rsidR="00E2627E" w:rsidRPr="00903401" w:rsidRDefault="00E2627E" w:rsidP="00E2627E">
            <w:pPr>
              <w:jc w:val="center"/>
              <w:rPr>
                <w:rFonts w:ascii="Avenir" w:hAnsi="Avenir"/>
              </w:rPr>
            </w:pPr>
            <w:r w:rsidRPr="00903401">
              <w:rPr>
                <w:rFonts w:ascii="Avenir" w:hAnsi="Avenir"/>
              </w:rPr>
              <w:t xml:space="preserve">10.00 – 12.00 </w:t>
            </w:r>
          </w:p>
        </w:tc>
        <w:tc>
          <w:tcPr>
            <w:tcW w:w="2126" w:type="dxa"/>
            <w:gridSpan w:val="2"/>
            <w:vAlign w:val="bottom"/>
          </w:tcPr>
          <w:p w14:paraId="3989D1D4" w14:textId="0766E12F" w:rsidR="00E2627E" w:rsidRPr="00903401" w:rsidRDefault="00E2627E" w:rsidP="00E2627E">
            <w:pPr>
              <w:rPr>
                <w:rFonts w:ascii="Avenir" w:hAnsi="Avenir"/>
              </w:rPr>
            </w:pPr>
            <w:r w:rsidRPr="00903401">
              <w:rPr>
                <w:rFonts w:ascii="Avenir" w:hAnsi="Avenir"/>
              </w:rPr>
              <w:t>Marcel Horstman</w:t>
            </w:r>
          </w:p>
        </w:tc>
        <w:tc>
          <w:tcPr>
            <w:tcW w:w="1418" w:type="dxa"/>
            <w:gridSpan w:val="2"/>
            <w:noWrap/>
            <w:vAlign w:val="bottom"/>
          </w:tcPr>
          <w:p w14:paraId="7743833C" w14:textId="77777777" w:rsidR="00E2627E" w:rsidRPr="00903401" w:rsidRDefault="00E2627E" w:rsidP="00E2627E">
            <w:pPr>
              <w:jc w:val="center"/>
              <w:rPr>
                <w:rFonts w:ascii="Avenir" w:hAnsi="Avenir"/>
              </w:rPr>
            </w:pPr>
          </w:p>
        </w:tc>
        <w:tc>
          <w:tcPr>
            <w:tcW w:w="1362" w:type="dxa"/>
          </w:tcPr>
          <w:p w14:paraId="740E911A" w14:textId="10D975A2" w:rsidR="00E2627E" w:rsidRPr="00903401" w:rsidRDefault="00E2627E" w:rsidP="00E2627E">
            <w:pPr>
              <w:jc w:val="center"/>
              <w:rPr>
                <w:rFonts w:ascii="Avenir" w:hAnsi="Avenir"/>
              </w:rPr>
            </w:pPr>
            <w:r w:rsidRPr="00903401">
              <w:rPr>
                <w:rFonts w:ascii="Avenir" w:hAnsi="Avenir"/>
              </w:rPr>
              <w:t>Verhuur</w:t>
            </w:r>
          </w:p>
        </w:tc>
      </w:tr>
      <w:tr w:rsidR="00E2627E" w:rsidRPr="00903401" w14:paraId="6D5C30C7" w14:textId="77777777" w:rsidTr="006F700E">
        <w:trPr>
          <w:trHeight w:val="255"/>
        </w:trPr>
        <w:tc>
          <w:tcPr>
            <w:tcW w:w="4112" w:type="dxa"/>
            <w:vAlign w:val="bottom"/>
          </w:tcPr>
          <w:p w14:paraId="7DFDE780" w14:textId="4270BF06" w:rsidR="00E2627E" w:rsidRPr="00903401" w:rsidRDefault="00E2627E" w:rsidP="00E2627E">
            <w:pPr>
              <w:rPr>
                <w:rFonts w:ascii="Avenir" w:hAnsi="Avenir"/>
              </w:rPr>
            </w:pPr>
            <w:r w:rsidRPr="00903401">
              <w:rPr>
                <w:rFonts w:ascii="Avenir" w:hAnsi="Avenir"/>
              </w:rPr>
              <w:t xml:space="preserve">Extra activiteiten </w:t>
            </w:r>
          </w:p>
        </w:tc>
        <w:tc>
          <w:tcPr>
            <w:tcW w:w="1559" w:type="dxa"/>
            <w:gridSpan w:val="2"/>
            <w:vAlign w:val="bottom"/>
          </w:tcPr>
          <w:p w14:paraId="10A723E5" w14:textId="77777777" w:rsidR="00E2627E" w:rsidRPr="00903401" w:rsidRDefault="00E2627E" w:rsidP="00E2627E">
            <w:pPr>
              <w:jc w:val="center"/>
              <w:rPr>
                <w:rFonts w:ascii="Avenir" w:hAnsi="Avenir"/>
              </w:rPr>
            </w:pPr>
          </w:p>
        </w:tc>
        <w:tc>
          <w:tcPr>
            <w:tcW w:w="2126" w:type="dxa"/>
            <w:gridSpan w:val="2"/>
            <w:vAlign w:val="bottom"/>
          </w:tcPr>
          <w:p w14:paraId="7718CE8C" w14:textId="6438D627" w:rsidR="00E2627E" w:rsidRPr="00903401" w:rsidRDefault="00E2627E" w:rsidP="00E2627E">
            <w:pPr>
              <w:rPr>
                <w:rFonts w:ascii="Avenir" w:hAnsi="Avenir"/>
              </w:rPr>
            </w:pPr>
            <w:r w:rsidRPr="00903401">
              <w:rPr>
                <w:rFonts w:ascii="Avenir" w:hAnsi="Avenir"/>
              </w:rPr>
              <w:t>Zie flyers/posters</w:t>
            </w:r>
          </w:p>
        </w:tc>
        <w:tc>
          <w:tcPr>
            <w:tcW w:w="1418" w:type="dxa"/>
            <w:gridSpan w:val="2"/>
            <w:noWrap/>
            <w:vAlign w:val="bottom"/>
          </w:tcPr>
          <w:p w14:paraId="0DB8C035" w14:textId="77777777" w:rsidR="00E2627E" w:rsidRPr="00903401" w:rsidRDefault="00E2627E" w:rsidP="00E2627E">
            <w:pPr>
              <w:jc w:val="center"/>
              <w:rPr>
                <w:rFonts w:ascii="Avenir" w:hAnsi="Avenir"/>
              </w:rPr>
            </w:pPr>
          </w:p>
        </w:tc>
        <w:tc>
          <w:tcPr>
            <w:tcW w:w="1362" w:type="dxa"/>
            <w:shd w:val="clear" w:color="000000" w:fill="FFFFFF"/>
          </w:tcPr>
          <w:p w14:paraId="03B261BD" w14:textId="77777777" w:rsidR="00E2627E" w:rsidRPr="00903401" w:rsidRDefault="00E2627E" w:rsidP="00E2627E">
            <w:pPr>
              <w:jc w:val="center"/>
              <w:rPr>
                <w:rFonts w:ascii="Avenir" w:hAnsi="Avenir"/>
              </w:rPr>
            </w:pPr>
          </w:p>
        </w:tc>
      </w:tr>
    </w:tbl>
    <w:p w14:paraId="04C82713" w14:textId="77777777" w:rsidR="00E56FE1" w:rsidRPr="00903401" w:rsidRDefault="00E56FE1" w:rsidP="00E56FE1">
      <w:pPr>
        <w:ind w:right="-283"/>
        <w:rPr>
          <w:rFonts w:ascii="Avenir" w:hAnsi="Avenir"/>
        </w:rPr>
      </w:pPr>
    </w:p>
    <w:p w14:paraId="0D8FC338" w14:textId="77777777" w:rsidR="00EC13EC" w:rsidRPr="00903401" w:rsidRDefault="00EC13EC" w:rsidP="00E55EA5">
      <w:pPr>
        <w:ind w:left="-426" w:right="-283"/>
        <w:rPr>
          <w:rFonts w:ascii="Avenir" w:hAnsi="Avenir"/>
        </w:rPr>
      </w:pPr>
    </w:p>
    <w:p w14:paraId="5F41017A" w14:textId="77777777" w:rsidR="00203B20" w:rsidRPr="00903401" w:rsidRDefault="00203B20" w:rsidP="004057F6">
      <w:pPr>
        <w:ind w:left="-284" w:right="-283"/>
        <w:rPr>
          <w:rFonts w:ascii="Avenir" w:hAnsi="Avenir"/>
          <w:b/>
          <w:sz w:val="22"/>
          <w:szCs w:val="22"/>
        </w:rPr>
      </w:pPr>
    </w:p>
    <w:p w14:paraId="5BE27FC2" w14:textId="77777777" w:rsidR="00DC05D5" w:rsidRPr="00903401" w:rsidRDefault="00DC05D5" w:rsidP="004057F6">
      <w:pPr>
        <w:ind w:left="-284" w:right="-283"/>
        <w:rPr>
          <w:rFonts w:ascii="Avenir" w:hAnsi="Avenir"/>
          <w:b/>
          <w:sz w:val="22"/>
          <w:szCs w:val="22"/>
        </w:rPr>
      </w:pPr>
    </w:p>
    <w:p w14:paraId="1B4C1889" w14:textId="77777777" w:rsidR="00C554DE" w:rsidRPr="00903401" w:rsidRDefault="00C554DE" w:rsidP="004057F6">
      <w:pPr>
        <w:ind w:left="-284" w:right="-283"/>
        <w:rPr>
          <w:rFonts w:ascii="Avenir" w:hAnsi="Avenir"/>
          <w:b/>
          <w:sz w:val="22"/>
          <w:szCs w:val="22"/>
        </w:rPr>
      </w:pPr>
    </w:p>
    <w:p w14:paraId="5155F831" w14:textId="77777777" w:rsidR="00A45E70" w:rsidRPr="00903401" w:rsidRDefault="00A45E70">
      <w:pPr>
        <w:spacing w:after="200" w:line="276" w:lineRule="auto"/>
        <w:rPr>
          <w:rFonts w:ascii="Avenir" w:hAnsi="Avenir"/>
          <w:b/>
          <w:sz w:val="22"/>
          <w:szCs w:val="22"/>
        </w:rPr>
      </w:pPr>
      <w:r w:rsidRPr="00903401">
        <w:rPr>
          <w:rFonts w:ascii="Avenir" w:hAnsi="Avenir"/>
          <w:b/>
          <w:sz w:val="22"/>
          <w:szCs w:val="22"/>
        </w:rPr>
        <w:br w:type="page"/>
      </w:r>
    </w:p>
    <w:p w14:paraId="4C0E591F" w14:textId="77777777" w:rsidR="00203B20" w:rsidRPr="00903401" w:rsidRDefault="00203B20" w:rsidP="004057F6">
      <w:pPr>
        <w:ind w:left="-284" w:right="-283"/>
        <w:rPr>
          <w:rFonts w:ascii="Avenir" w:hAnsi="Avenir"/>
          <w:b/>
          <w:sz w:val="22"/>
          <w:szCs w:val="22"/>
        </w:rPr>
      </w:pPr>
    </w:p>
    <w:p w14:paraId="5D7DE136" w14:textId="77777777" w:rsidR="004057F6" w:rsidRPr="00903401" w:rsidRDefault="004057F6" w:rsidP="004057F6">
      <w:pPr>
        <w:ind w:left="-284" w:right="-283"/>
        <w:rPr>
          <w:rFonts w:ascii="Avenir" w:hAnsi="Avenir"/>
          <w:b/>
          <w:sz w:val="24"/>
          <w:szCs w:val="24"/>
        </w:rPr>
      </w:pPr>
      <w:r w:rsidRPr="006E6AD2">
        <w:rPr>
          <w:rFonts w:ascii="Avenir" w:hAnsi="Avenir"/>
          <w:b/>
          <w:color w:val="0D3A65"/>
          <w:sz w:val="24"/>
          <w:szCs w:val="24"/>
        </w:rPr>
        <w:t>Algemene informatie:</w:t>
      </w:r>
    </w:p>
    <w:p w14:paraId="46BFAA27" w14:textId="77777777" w:rsidR="00EC13EC" w:rsidRPr="00903401" w:rsidRDefault="00EC13EC" w:rsidP="00EC13EC">
      <w:pPr>
        <w:ind w:left="-284" w:right="-283"/>
        <w:rPr>
          <w:rFonts w:ascii="Avenir" w:hAnsi="Avenir"/>
          <w:sz w:val="22"/>
          <w:szCs w:val="22"/>
        </w:rPr>
      </w:pPr>
      <m:oMath>
        <m:r>
          <w:rPr>
            <w:rFonts w:ascii="Cambria Math" w:hAnsi="Cambria Math"/>
            <w:sz w:val="22"/>
            <w:szCs w:val="22"/>
          </w:rPr>
          <m:t>∎</m:t>
        </m:r>
      </m:oMath>
      <w:r w:rsidRPr="00903401">
        <w:rPr>
          <w:rFonts w:ascii="Avenir" w:hAnsi="Avenir"/>
          <w:sz w:val="22"/>
          <w:szCs w:val="22"/>
        </w:rPr>
        <w:t xml:space="preserve">Prijzen en tijden onder voorbehoud van wijzigingen. </w:t>
      </w:r>
    </w:p>
    <w:p w14:paraId="41EF8398" w14:textId="77777777" w:rsidR="00EC13EC" w:rsidRPr="00903401" w:rsidRDefault="00EC13EC" w:rsidP="00EC13EC">
      <w:pPr>
        <w:ind w:left="-284" w:right="-283"/>
        <w:rPr>
          <w:rFonts w:ascii="Avenir" w:hAnsi="Avenir"/>
          <w:sz w:val="22"/>
          <w:szCs w:val="22"/>
        </w:rPr>
      </w:pPr>
      <m:oMath>
        <m:r>
          <w:rPr>
            <w:rFonts w:ascii="Cambria Math" w:hAnsi="Cambria Math"/>
            <w:sz w:val="22"/>
            <w:szCs w:val="22"/>
          </w:rPr>
          <m:t>∎</m:t>
        </m:r>
      </m:oMath>
      <w:r w:rsidRPr="00903401">
        <w:rPr>
          <w:rFonts w:ascii="Avenir" w:hAnsi="Avenir"/>
          <w:sz w:val="22"/>
          <w:szCs w:val="22"/>
        </w:rPr>
        <w:t>Sommige activiteiten worden georganiseerd door huurders. Zij hebben eigen regels en afspraken.</w:t>
      </w:r>
    </w:p>
    <w:p w14:paraId="1C982780" w14:textId="43D043F8" w:rsidR="00EC13EC" w:rsidRPr="00903401" w:rsidRDefault="00EC13EC" w:rsidP="00EC13EC">
      <w:pPr>
        <w:ind w:left="-284" w:right="-283"/>
        <w:rPr>
          <w:rFonts w:ascii="Avenir" w:hAnsi="Avenir"/>
          <w:sz w:val="22"/>
          <w:szCs w:val="22"/>
        </w:rPr>
      </w:pPr>
      <m:oMath>
        <m:r>
          <w:rPr>
            <w:rFonts w:ascii="Cambria Math" w:hAnsi="Cambria Math"/>
            <w:sz w:val="22"/>
            <w:szCs w:val="22"/>
          </w:rPr>
          <m:t>∎</m:t>
        </m:r>
      </m:oMath>
      <w:r w:rsidRPr="00903401">
        <w:rPr>
          <w:rFonts w:ascii="Avenir" w:hAnsi="Avenir"/>
          <w:sz w:val="22"/>
          <w:szCs w:val="22"/>
        </w:rPr>
        <w:t>O</w:t>
      </w:r>
      <w:r w:rsidR="004830DC" w:rsidRPr="00903401">
        <w:rPr>
          <w:rFonts w:ascii="Avenir" w:hAnsi="Avenir"/>
          <w:sz w:val="22"/>
          <w:szCs w:val="22"/>
        </w:rPr>
        <w:t>p vertoon van uw geldige O</w:t>
      </w:r>
      <w:r w:rsidRPr="00903401">
        <w:rPr>
          <w:rFonts w:ascii="Avenir" w:hAnsi="Avenir"/>
          <w:sz w:val="22"/>
          <w:szCs w:val="22"/>
        </w:rPr>
        <w:t xml:space="preserve">oievaarspas krijgt u </w:t>
      </w:r>
      <w:r w:rsidR="00D32316" w:rsidRPr="00903401">
        <w:rPr>
          <w:rFonts w:ascii="Avenir" w:hAnsi="Avenir"/>
          <w:sz w:val="22"/>
          <w:szCs w:val="22"/>
        </w:rPr>
        <w:t xml:space="preserve">20 % korting </w:t>
      </w:r>
      <w:r w:rsidRPr="00903401">
        <w:rPr>
          <w:rFonts w:ascii="Avenir" w:hAnsi="Avenir"/>
          <w:sz w:val="22"/>
          <w:szCs w:val="22"/>
        </w:rPr>
        <w:t xml:space="preserve">bij </w:t>
      </w:r>
      <w:r w:rsidR="005841F2" w:rsidRPr="00903401">
        <w:rPr>
          <w:rFonts w:ascii="Avenir" w:hAnsi="Avenir"/>
          <w:sz w:val="22"/>
          <w:szCs w:val="22"/>
        </w:rPr>
        <w:t xml:space="preserve">diverse </w:t>
      </w:r>
      <w:r w:rsidRPr="00903401">
        <w:rPr>
          <w:rFonts w:ascii="Avenir" w:hAnsi="Avenir"/>
          <w:sz w:val="22"/>
          <w:szCs w:val="22"/>
        </w:rPr>
        <w:t>cursussen of activiteiten</w:t>
      </w:r>
      <w:r w:rsidR="00D32316" w:rsidRPr="00903401">
        <w:rPr>
          <w:rFonts w:ascii="Avenir" w:hAnsi="Avenir"/>
          <w:sz w:val="22"/>
          <w:szCs w:val="22"/>
        </w:rPr>
        <w:t xml:space="preserve">. </w:t>
      </w:r>
      <w:r w:rsidRPr="00903401">
        <w:rPr>
          <w:rFonts w:ascii="Avenir" w:hAnsi="Avenir"/>
          <w:sz w:val="22"/>
          <w:szCs w:val="22"/>
        </w:rPr>
        <w:t xml:space="preserve"> </w:t>
      </w:r>
    </w:p>
    <w:p w14:paraId="143025B4" w14:textId="24B7A559" w:rsidR="00CB7483" w:rsidRDefault="00EC13EC" w:rsidP="00EC13EC">
      <w:pPr>
        <w:ind w:left="-284"/>
        <w:rPr>
          <w:rFonts w:ascii="Avenir" w:hAnsi="Avenir"/>
          <w:sz w:val="22"/>
          <w:szCs w:val="22"/>
        </w:rPr>
      </w:pPr>
      <m:oMath>
        <m:r>
          <w:rPr>
            <w:rFonts w:ascii="Cambria Math" w:hAnsi="Cambria Math"/>
            <w:sz w:val="22"/>
            <w:szCs w:val="22"/>
          </w:rPr>
          <m:t>∎</m:t>
        </m:r>
      </m:oMath>
      <w:r w:rsidRPr="00903401">
        <w:rPr>
          <w:rFonts w:ascii="Avenir" w:hAnsi="Avenir"/>
          <w:sz w:val="22"/>
          <w:szCs w:val="22"/>
        </w:rPr>
        <w:t xml:space="preserve">Doet u vrijwilligerswerk bij Welzijn Scheveningen dan krijgt u bij </w:t>
      </w:r>
      <w:r w:rsidR="003E713C" w:rsidRPr="00903401">
        <w:rPr>
          <w:rFonts w:ascii="Avenir" w:hAnsi="Avenir"/>
          <w:sz w:val="22"/>
          <w:szCs w:val="22"/>
        </w:rPr>
        <w:t>sommige</w:t>
      </w:r>
      <w:r w:rsidRPr="00903401">
        <w:rPr>
          <w:rFonts w:ascii="Avenir" w:hAnsi="Avenir"/>
          <w:sz w:val="22"/>
          <w:szCs w:val="22"/>
        </w:rPr>
        <w:t xml:space="preserve"> cursussen of</w:t>
      </w:r>
      <w:r w:rsidR="002074C8" w:rsidRPr="00903401">
        <w:rPr>
          <w:rFonts w:ascii="Avenir" w:hAnsi="Avenir"/>
          <w:sz w:val="22"/>
          <w:szCs w:val="22"/>
        </w:rPr>
        <w:t xml:space="preserve"> </w:t>
      </w:r>
      <w:r w:rsidRPr="00903401">
        <w:rPr>
          <w:rFonts w:ascii="Avenir" w:hAnsi="Avenir"/>
          <w:sz w:val="22"/>
          <w:szCs w:val="22"/>
        </w:rPr>
        <w:t xml:space="preserve">activiteiten </w:t>
      </w:r>
      <w:r w:rsidR="00D32316" w:rsidRPr="00903401">
        <w:rPr>
          <w:rFonts w:ascii="Avenir" w:hAnsi="Avenir"/>
          <w:sz w:val="22"/>
          <w:szCs w:val="22"/>
        </w:rPr>
        <w:t xml:space="preserve">25% </w:t>
      </w:r>
      <w:r w:rsidRPr="00903401">
        <w:rPr>
          <w:rFonts w:ascii="Avenir" w:hAnsi="Avenir"/>
          <w:sz w:val="22"/>
          <w:szCs w:val="22"/>
        </w:rPr>
        <w:t>korting.</w:t>
      </w:r>
    </w:p>
    <w:p w14:paraId="4089ACED" w14:textId="0F11E1A6" w:rsidR="006E6AD2" w:rsidRDefault="006E6AD2" w:rsidP="006E6AD2">
      <w:pPr>
        <w:ind w:left="-284"/>
        <w:rPr>
          <w:rFonts w:ascii="Avenir" w:hAnsi="Avenir"/>
          <w:sz w:val="22"/>
          <w:szCs w:val="22"/>
        </w:rPr>
      </w:pPr>
      <m:oMath>
        <m:r>
          <w:rPr>
            <w:rFonts w:ascii="Cambria Math" w:hAnsi="Cambria Math"/>
            <w:sz w:val="22"/>
            <w:szCs w:val="22"/>
          </w:rPr>
          <m:t>∎</m:t>
        </m:r>
      </m:oMath>
      <w:r>
        <w:rPr>
          <w:rFonts w:ascii="Avenir" w:hAnsi="Avenir"/>
          <w:sz w:val="22"/>
          <w:szCs w:val="22"/>
        </w:rPr>
        <w:t>Voor ons maaltijdproject geldt dat u bent aangemeld als deelnemer.</w:t>
      </w:r>
    </w:p>
    <w:p w14:paraId="2D7CFBB2" w14:textId="7630924E" w:rsidR="00F617EE" w:rsidRPr="00903401" w:rsidRDefault="00F617EE" w:rsidP="00F617EE">
      <w:pPr>
        <w:ind w:left="-284" w:right="-283"/>
        <w:rPr>
          <w:rFonts w:ascii="Avenir" w:hAnsi="Avenir"/>
          <w:sz w:val="22"/>
          <w:szCs w:val="22"/>
        </w:rPr>
      </w:pPr>
      <m:oMath>
        <m:r>
          <w:rPr>
            <w:rFonts w:ascii="Cambria Math" w:hAnsi="Cambria Math"/>
            <w:sz w:val="22"/>
            <w:szCs w:val="22"/>
          </w:rPr>
          <m:t>∎</m:t>
        </m:r>
      </m:oMath>
      <w:r w:rsidRPr="00903401">
        <w:rPr>
          <w:rFonts w:ascii="Avenir" w:hAnsi="Avenir"/>
          <w:sz w:val="22"/>
          <w:szCs w:val="22"/>
        </w:rPr>
        <w:t xml:space="preserve">Er is gratis Wi-Fi </w:t>
      </w:r>
    </w:p>
    <w:p w14:paraId="7052A47B" w14:textId="77777777" w:rsidR="00F617EE" w:rsidRPr="00903401" w:rsidRDefault="00F617EE" w:rsidP="00EC13EC">
      <w:pPr>
        <w:ind w:left="-284"/>
        <w:rPr>
          <w:rFonts w:ascii="Avenir" w:hAnsi="Avenir"/>
          <w:sz w:val="22"/>
          <w:szCs w:val="22"/>
        </w:rPr>
      </w:pPr>
    </w:p>
    <w:p w14:paraId="10DEA144" w14:textId="3C0A5427" w:rsidR="00F617EE" w:rsidRPr="00903401" w:rsidRDefault="00F617EE" w:rsidP="00F617EE">
      <w:pPr>
        <w:ind w:left="-284"/>
        <w:rPr>
          <w:rFonts w:ascii="Avenir" w:hAnsi="Avenir"/>
          <w:sz w:val="22"/>
          <w:szCs w:val="22"/>
        </w:rPr>
      </w:pPr>
      <w:r w:rsidRPr="00903401">
        <w:rPr>
          <w:rFonts w:ascii="Avenir" w:hAnsi="Avenir"/>
          <w:sz w:val="22"/>
          <w:szCs w:val="22"/>
        </w:rPr>
        <w:t>Het Kalhuis is dé ontmoetingsplek voor de buurt. Het is een buurtcentrum waar wijkbewoners kunnen deelnemen aan tal van leuke activiteiten, hulp kunnen krijgen bij het Servicepunt XL, een kijkje kunnen nemen in ons kringloopwinkeltje en gezellig kunnen aanschuiven in onze ontmoetingsruimte. Onder het genot van een kopje koffie of thee wordt er in de ontmoetingsruimte dagelijks met elkaar bijgepraat, een spelletje gespeeld of de krant gelezen om vervolgens een lekker hapje te eten tijdens de lunch.</w:t>
      </w:r>
    </w:p>
    <w:p w14:paraId="47DD6FEF" w14:textId="77777777" w:rsidR="00F617EE" w:rsidRPr="00903401" w:rsidRDefault="00F617EE" w:rsidP="00F617EE">
      <w:pPr>
        <w:ind w:left="-284"/>
        <w:rPr>
          <w:rFonts w:ascii="Avenir" w:hAnsi="Avenir"/>
          <w:sz w:val="22"/>
          <w:szCs w:val="22"/>
        </w:rPr>
      </w:pPr>
    </w:p>
    <w:p w14:paraId="151C0BEC" w14:textId="77777777" w:rsidR="00F617EE" w:rsidRPr="00903401" w:rsidRDefault="00F617EE" w:rsidP="00F617EE">
      <w:pPr>
        <w:ind w:left="-284"/>
        <w:rPr>
          <w:rFonts w:ascii="Avenir" w:hAnsi="Avenir"/>
          <w:b/>
          <w:sz w:val="22"/>
          <w:szCs w:val="22"/>
        </w:rPr>
      </w:pPr>
      <w:r w:rsidRPr="006E6AD2">
        <w:rPr>
          <w:rFonts w:ascii="Avenir" w:hAnsi="Avenir"/>
          <w:b/>
          <w:color w:val="0D3A65"/>
          <w:sz w:val="22"/>
          <w:szCs w:val="22"/>
        </w:rPr>
        <w:t>Activiteiten</w:t>
      </w:r>
    </w:p>
    <w:p w14:paraId="700213CE" w14:textId="70560D64" w:rsidR="00F617EE" w:rsidRPr="00903401" w:rsidRDefault="00F617EE" w:rsidP="00F617EE">
      <w:pPr>
        <w:ind w:left="-284"/>
        <w:rPr>
          <w:rFonts w:ascii="Avenir" w:hAnsi="Avenir"/>
          <w:sz w:val="22"/>
          <w:szCs w:val="22"/>
        </w:rPr>
      </w:pPr>
      <w:r w:rsidRPr="00903401">
        <w:rPr>
          <w:rFonts w:ascii="Avenir" w:hAnsi="Avenir"/>
          <w:sz w:val="22"/>
          <w:szCs w:val="22"/>
        </w:rPr>
        <w:t xml:space="preserve">De diversiteit aan activiteiten is een belangrijk onderdeel van het Kalhuis. Zo beschikken wij over een creativiteitsruimte, een gymzaal en 2 multifunctionele ruimtes waar o.a. cursussen en taallessen worden gegeven. Momenteel zijn er ruim 70 activiteiten per week, die in dit overzicht zijn te vinden. Er is voor iedereen uit de buurt wel iets te beleven. Daarbij bieden wij de ruimte voor het nemen van (buurt)initiatieven, iets dat wij vanuit het Kalhuis stimuleren. </w:t>
      </w:r>
    </w:p>
    <w:p w14:paraId="1ABEB316" w14:textId="77777777" w:rsidR="00F617EE" w:rsidRPr="00903401" w:rsidRDefault="00F617EE" w:rsidP="00F617EE">
      <w:pPr>
        <w:ind w:left="-284"/>
        <w:rPr>
          <w:rFonts w:ascii="Avenir" w:hAnsi="Avenir"/>
          <w:sz w:val="22"/>
          <w:szCs w:val="22"/>
        </w:rPr>
      </w:pPr>
    </w:p>
    <w:p w14:paraId="20E9002D" w14:textId="77777777" w:rsidR="00F617EE" w:rsidRPr="00903401" w:rsidRDefault="00F617EE" w:rsidP="00F617EE">
      <w:pPr>
        <w:ind w:left="-284"/>
        <w:rPr>
          <w:rFonts w:ascii="Avenir" w:hAnsi="Avenir"/>
          <w:sz w:val="22"/>
          <w:szCs w:val="22"/>
        </w:rPr>
      </w:pPr>
      <w:r w:rsidRPr="00903401">
        <w:rPr>
          <w:rFonts w:ascii="Avenir" w:hAnsi="Avenir"/>
          <w:sz w:val="22"/>
          <w:szCs w:val="22"/>
        </w:rPr>
        <w:t xml:space="preserve">Dit alles levert veel op voor en door de buurt. Het brengt mensen dichter bij elkaar, zorgt voor betrokkenheid en helpt bij het ontstaan van (nieuwe) contacten en verbindingen met andere buurtgenoten. Loop eens binnen en leer ons en elkaar kennen! </w:t>
      </w:r>
    </w:p>
    <w:p w14:paraId="25B88622" w14:textId="77777777" w:rsidR="00F617EE" w:rsidRPr="00903401" w:rsidRDefault="00F617EE" w:rsidP="00F617EE">
      <w:pPr>
        <w:ind w:left="-284"/>
        <w:rPr>
          <w:rFonts w:ascii="Avenir" w:hAnsi="Avenir"/>
          <w:sz w:val="22"/>
          <w:szCs w:val="22"/>
        </w:rPr>
      </w:pPr>
    </w:p>
    <w:p w14:paraId="32FE7A47" w14:textId="6916AEA3" w:rsidR="00F617EE" w:rsidRPr="006E6AD2" w:rsidRDefault="00F617EE" w:rsidP="00F617EE">
      <w:pPr>
        <w:ind w:left="-284"/>
        <w:rPr>
          <w:rFonts w:ascii="Avenir" w:hAnsi="Avenir"/>
          <w:b/>
          <w:color w:val="0D3A65"/>
          <w:sz w:val="22"/>
          <w:szCs w:val="22"/>
        </w:rPr>
      </w:pPr>
      <w:r w:rsidRPr="006E6AD2">
        <w:rPr>
          <w:rFonts w:ascii="Avenir" w:hAnsi="Avenir"/>
          <w:b/>
          <w:color w:val="0D3A65"/>
          <w:sz w:val="22"/>
          <w:szCs w:val="22"/>
        </w:rPr>
        <w:t>Vrijwilligerswerk</w:t>
      </w:r>
    </w:p>
    <w:p w14:paraId="67A5CAE9" w14:textId="77777777" w:rsidR="00F617EE" w:rsidRPr="00903401" w:rsidRDefault="00F617EE" w:rsidP="00F617EE">
      <w:pPr>
        <w:ind w:left="-284"/>
        <w:rPr>
          <w:rFonts w:ascii="Avenir" w:hAnsi="Avenir"/>
          <w:sz w:val="22"/>
          <w:szCs w:val="22"/>
        </w:rPr>
      </w:pPr>
      <w:r w:rsidRPr="00903401">
        <w:rPr>
          <w:rFonts w:ascii="Avenir" w:hAnsi="Avenir"/>
          <w:sz w:val="22"/>
          <w:szCs w:val="22"/>
        </w:rPr>
        <w:t xml:space="preserve">Dankzij ruim 70 vrijwilligers draait het Kalhuis volop. Elke dag staan er vrijwilligers met plezier bij het buffet om te zorgen dat iedereen wat lekkers te eten en drinken krijgt, worden bezoekers welkom geheten door de vrijwillige receptionistes en kunnen bezoekers in het winkeltje leuke spulletjes uitzoeken. Daarbij zijn er vrijwillige activiteitenbegeleiders voor de vele activiteiten. Met elkaar zorgen we ervoor dat het Kalhuis de ontmoetingsplek is waar (nieuwe) contacten met elkaar worden gelegd en waar men een maatschappelijke bijdrage kan leveren. Mocht u geïnteresseerd zijn in vrijwilligerswerk in het Kalhuis, loop dan gerust eens binnen. Wij denken graag mee over vrijwilligerswerk dat bij u past. </w:t>
      </w:r>
    </w:p>
    <w:p w14:paraId="5E6633AB" w14:textId="77777777" w:rsidR="00F617EE" w:rsidRPr="00903401" w:rsidRDefault="00F617EE" w:rsidP="00F617EE">
      <w:pPr>
        <w:ind w:left="-284"/>
        <w:rPr>
          <w:rFonts w:ascii="Avenir" w:hAnsi="Avenir"/>
          <w:sz w:val="22"/>
          <w:szCs w:val="22"/>
        </w:rPr>
      </w:pPr>
    </w:p>
    <w:p w14:paraId="11D91DF6" w14:textId="77777777" w:rsidR="00F617EE" w:rsidRPr="006E6AD2" w:rsidRDefault="00F617EE" w:rsidP="00F617EE">
      <w:pPr>
        <w:ind w:left="-284"/>
        <w:rPr>
          <w:rFonts w:ascii="Avenir" w:hAnsi="Avenir"/>
          <w:b/>
          <w:color w:val="0D3A65"/>
          <w:sz w:val="22"/>
          <w:szCs w:val="22"/>
        </w:rPr>
      </w:pPr>
      <w:r w:rsidRPr="006E6AD2">
        <w:rPr>
          <w:rFonts w:ascii="Avenir" w:hAnsi="Avenir"/>
          <w:b/>
          <w:color w:val="0D3A65"/>
          <w:sz w:val="22"/>
          <w:szCs w:val="22"/>
        </w:rPr>
        <w:t>Contact</w:t>
      </w:r>
    </w:p>
    <w:p w14:paraId="11CAD82A" w14:textId="2678D7C8" w:rsidR="00CB7483" w:rsidRPr="00903401" w:rsidRDefault="00A56497" w:rsidP="00F617EE">
      <w:pPr>
        <w:ind w:left="-284"/>
        <w:rPr>
          <w:rFonts w:ascii="Avenir" w:hAnsi="Avenir"/>
          <w:sz w:val="22"/>
          <w:szCs w:val="22"/>
        </w:rPr>
      </w:pPr>
      <w:r w:rsidRPr="00903401">
        <w:rPr>
          <w:rFonts w:ascii="Avenir" w:hAnsi="Avenir"/>
          <w:sz w:val="22"/>
          <w:szCs w:val="22"/>
        </w:rPr>
        <w:t>Lijkt het u leuk een les te geven?</w:t>
      </w:r>
      <w:r w:rsidR="00F617EE" w:rsidRPr="00903401">
        <w:rPr>
          <w:rFonts w:ascii="Avenir" w:hAnsi="Avenir"/>
          <w:sz w:val="22"/>
          <w:szCs w:val="22"/>
        </w:rPr>
        <w:t xml:space="preserve"> Wilt u vrijwilligerswerk doen? Of meer informatie over de verschillende ruimtes in het Kalhuis? Dat kan! We gaan graag met u in gesprek om te bespreken wat er mogelijk is. Neem contact met ons op en vraag naar de locatiemanager Nicole de Bruijn.</w:t>
      </w:r>
    </w:p>
    <w:p w14:paraId="27087EBE" w14:textId="77777777" w:rsidR="004057F6" w:rsidRPr="00903401" w:rsidRDefault="004057F6" w:rsidP="00CB7483">
      <w:pPr>
        <w:ind w:left="-284"/>
        <w:rPr>
          <w:rFonts w:ascii="Avenir" w:hAnsi="Avenir"/>
          <w:sz w:val="22"/>
          <w:szCs w:val="22"/>
        </w:rPr>
      </w:pPr>
    </w:p>
    <w:p w14:paraId="0BF30DC7" w14:textId="77777777" w:rsidR="00CB7483" w:rsidRPr="00903401" w:rsidRDefault="00CB7483" w:rsidP="004057F6">
      <w:pPr>
        <w:ind w:left="-284"/>
        <w:jc w:val="right"/>
        <w:rPr>
          <w:rFonts w:ascii="Avenir" w:hAnsi="Avenir"/>
          <w:sz w:val="22"/>
          <w:szCs w:val="22"/>
        </w:rPr>
      </w:pPr>
    </w:p>
    <w:p w14:paraId="06643B1A" w14:textId="77777777" w:rsidR="002C1014" w:rsidRPr="00903401" w:rsidRDefault="002C1014" w:rsidP="002C1014">
      <w:pPr>
        <w:ind w:left="-284"/>
        <w:rPr>
          <w:rFonts w:ascii="Avenir" w:hAnsi="Avenir"/>
        </w:rPr>
      </w:pPr>
      <w:r w:rsidRPr="00903401">
        <w:rPr>
          <w:rFonts w:ascii="Avenir" w:hAnsi="Avenir"/>
        </w:rPr>
        <w:t>Het Kalhuis</w:t>
      </w:r>
    </w:p>
    <w:p w14:paraId="4E3C0393" w14:textId="77777777" w:rsidR="002C1014" w:rsidRPr="00903401" w:rsidRDefault="002C1014" w:rsidP="002C1014">
      <w:pPr>
        <w:ind w:left="-284"/>
        <w:rPr>
          <w:rFonts w:ascii="Avenir" w:hAnsi="Avenir"/>
        </w:rPr>
      </w:pPr>
      <w:r w:rsidRPr="00903401">
        <w:rPr>
          <w:rFonts w:ascii="Avenir" w:hAnsi="Avenir"/>
        </w:rPr>
        <w:t>Badhuisstraat 177</w:t>
      </w:r>
    </w:p>
    <w:p w14:paraId="6F6201E8" w14:textId="77777777" w:rsidR="002C1014" w:rsidRPr="00903401" w:rsidRDefault="002C1014" w:rsidP="002C1014">
      <w:pPr>
        <w:ind w:left="-284"/>
        <w:rPr>
          <w:rFonts w:ascii="Avenir" w:hAnsi="Avenir"/>
        </w:rPr>
      </w:pPr>
      <w:r w:rsidRPr="00903401">
        <w:rPr>
          <w:rFonts w:ascii="Avenir" w:hAnsi="Avenir"/>
        </w:rPr>
        <w:t>2584 HH Den Haag</w:t>
      </w:r>
    </w:p>
    <w:p w14:paraId="1DF00384" w14:textId="77777777" w:rsidR="0067438F" w:rsidRPr="00903401" w:rsidRDefault="0067438F" w:rsidP="002C1014">
      <w:pPr>
        <w:ind w:left="-284"/>
        <w:rPr>
          <w:rFonts w:ascii="Avenir" w:hAnsi="Avenir"/>
        </w:rPr>
      </w:pPr>
      <w:hyperlink r:id="rId17" w:history="1">
        <w:r w:rsidRPr="00903401">
          <w:rPr>
            <w:rStyle w:val="Hyperlink"/>
            <w:rFonts w:ascii="Avenir" w:hAnsi="Avenir"/>
          </w:rPr>
          <w:t>balie.kalhuis@welzijnscheveningen.nl</w:t>
        </w:r>
      </w:hyperlink>
    </w:p>
    <w:p w14:paraId="41A22351" w14:textId="783F6994" w:rsidR="001B345E" w:rsidRPr="00903401" w:rsidRDefault="002C1014" w:rsidP="002C1014">
      <w:pPr>
        <w:ind w:left="-284"/>
        <w:rPr>
          <w:rFonts w:ascii="Avenir" w:hAnsi="Avenir"/>
          <w:sz w:val="22"/>
          <w:szCs w:val="22"/>
        </w:rPr>
      </w:pPr>
      <w:r w:rsidRPr="00903401">
        <w:rPr>
          <w:rFonts w:ascii="Avenir" w:hAnsi="Avenir"/>
        </w:rPr>
        <w:t>070 – 306 99 00</w:t>
      </w:r>
    </w:p>
    <w:sectPr w:rsidR="001B345E" w:rsidRPr="00903401" w:rsidSect="007638C7">
      <w:footerReference w:type="default" r:id="rId18"/>
      <w:pgSz w:w="11906" w:h="16838" w:code="9"/>
      <w:pgMar w:top="720" w:right="720" w:bottom="720" w:left="720" w:header="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FA320" w14:textId="77777777" w:rsidR="0032243E" w:rsidRDefault="0032243E" w:rsidP="00120845">
      <w:r>
        <w:separator/>
      </w:r>
    </w:p>
  </w:endnote>
  <w:endnote w:type="continuationSeparator" w:id="0">
    <w:p w14:paraId="2B055F0F" w14:textId="77777777" w:rsidR="0032243E" w:rsidRDefault="0032243E" w:rsidP="0012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w:panose1 w:val="020B0503020203020204"/>
    <w:charset w:val="00"/>
    <w:family w:val="swiss"/>
    <w:pitch w:val="variable"/>
    <w:sig w:usb0="800000AF" w:usb1="5000204A" w:usb2="00000000" w:usb3="00000000" w:csb0="0000009B"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369F" w14:textId="77777777" w:rsidR="00DD569F" w:rsidRDefault="00DD569F" w:rsidP="0000704C">
    <w:pPr>
      <w:pStyle w:val="Voettekst"/>
    </w:pPr>
  </w:p>
  <w:p w14:paraId="793C27B8" w14:textId="259D4CDA" w:rsidR="00DD569F" w:rsidRDefault="003B56A8">
    <w:pPr>
      <w:pStyle w:val="Voettekst"/>
    </w:pPr>
    <w:r>
      <w:t xml:space="preserve">Bijgewerkt </w:t>
    </w:r>
    <w:r w:rsidR="009A09F6">
      <w:t>1</w:t>
    </w:r>
    <w:r w:rsidR="00E760E7">
      <w:t>6</w:t>
    </w:r>
    <w:r w:rsidR="005F4368">
      <w:t>-</w:t>
    </w:r>
    <w:r w:rsidR="006F5728">
      <w:t>0</w:t>
    </w:r>
    <w:r w:rsidR="00E760E7">
      <w:t>3</w:t>
    </w:r>
    <w:r>
      <w:t>-202</w:t>
    </w:r>
    <w:r w:rsidR="006F5728">
      <w:t>6</w:t>
    </w:r>
  </w:p>
  <w:p w14:paraId="13CCAD6A" w14:textId="77777777" w:rsidR="00DD569F" w:rsidRPr="00E8517D" w:rsidRDefault="00DD569F" w:rsidP="00E8517D">
    <w:pPr>
      <w:pStyle w:val="Voettekst"/>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6BCCC" w14:textId="77777777" w:rsidR="0032243E" w:rsidRDefault="0032243E" w:rsidP="00120845">
      <w:r>
        <w:separator/>
      </w:r>
    </w:p>
  </w:footnote>
  <w:footnote w:type="continuationSeparator" w:id="0">
    <w:p w14:paraId="2E19396D" w14:textId="77777777" w:rsidR="0032243E" w:rsidRDefault="0032243E" w:rsidP="00120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08D4"/>
    <w:multiLevelType w:val="hybridMultilevel"/>
    <w:tmpl w:val="AE56B66E"/>
    <w:lvl w:ilvl="0" w:tplc="04130001">
      <w:start w:val="1"/>
      <w:numFmt w:val="bullet"/>
      <w:lvlText w:val=""/>
      <w:lvlJc w:val="left"/>
      <w:pPr>
        <w:ind w:left="1065" w:hanging="360"/>
      </w:pPr>
      <w:rPr>
        <w:rFonts w:ascii="Symbol" w:hAnsi="Symbol" w:hint="default"/>
      </w:rPr>
    </w:lvl>
    <w:lvl w:ilvl="1" w:tplc="04130003">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 w15:restartNumberingAfterBreak="0">
    <w:nsid w:val="108855BE"/>
    <w:multiLevelType w:val="hybridMultilevel"/>
    <w:tmpl w:val="287A2E4E"/>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2" w15:restartNumberingAfterBreak="0">
    <w:nsid w:val="18E52C4A"/>
    <w:multiLevelType w:val="hybridMultilevel"/>
    <w:tmpl w:val="E3CC9242"/>
    <w:lvl w:ilvl="0" w:tplc="EC82DE26">
      <w:numFmt w:val="bullet"/>
      <w:lvlText w:val=""/>
      <w:lvlJc w:val="left"/>
      <w:pPr>
        <w:ind w:left="720" w:hanging="360"/>
      </w:pPr>
      <w:rPr>
        <w:rFonts w:ascii="Symbol" w:eastAsia="Times New Roman" w:hAnsi="Symbol" w:cs="Times New Roman" w:hint="default"/>
        <w:color w:val="808080" w:themeColor="background1" w:themeShade="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A019B9"/>
    <w:multiLevelType w:val="hybridMultilevel"/>
    <w:tmpl w:val="4B16EED6"/>
    <w:lvl w:ilvl="0" w:tplc="0D6058BA">
      <w:numFmt w:val="bullet"/>
      <w:lvlText w:val="-"/>
      <w:lvlJc w:val="left"/>
      <w:pPr>
        <w:ind w:left="76" w:hanging="360"/>
      </w:pPr>
      <w:rPr>
        <w:rFonts w:ascii="Calibri" w:eastAsia="Times New Roman" w:hAnsi="Calibri" w:cs="Times New Roman" w:hint="default"/>
      </w:rPr>
    </w:lvl>
    <w:lvl w:ilvl="1" w:tplc="04130003" w:tentative="1">
      <w:start w:val="1"/>
      <w:numFmt w:val="bullet"/>
      <w:lvlText w:val="o"/>
      <w:lvlJc w:val="left"/>
      <w:pPr>
        <w:ind w:left="796" w:hanging="360"/>
      </w:pPr>
      <w:rPr>
        <w:rFonts w:ascii="Courier New" w:hAnsi="Courier New" w:cs="Courier New" w:hint="default"/>
      </w:rPr>
    </w:lvl>
    <w:lvl w:ilvl="2" w:tplc="04130005" w:tentative="1">
      <w:start w:val="1"/>
      <w:numFmt w:val="bullet"/>
      <w:lvlText w:val=""/>
      <w:lvlJc w:val="left"/>
      <w:pPr>
        <w:ind w:left="1516" w:hanging="360"/>
      </w:pPr>
      <w:rPr>
        <w:rFonts w:ascii="Wingdings" w:hAnsi="Wingdings" w:hint="default"/>
      </w:rPr>
    </w:lvl>
    <w:lvl w:ilvl="3" w:tplc="04130001" w:tentative="1">
      <w:start w:val="1"/>
      <w:numFmt w:val="bullet"/>
      <w:lvlText w:val=""/>
      <w:lvlJc w:val="left"/>
      <w:pPr>
        <w:ind w:left="2236" w:hanging="360"/>
      </w:pPr>
      <w:rPr>
        <w:rFonts w:ascii="Symbol" w:hAnsi="Symbol" w:hint="default"/>
      </w:rPr>
    </w:lvl>
    <w:lvl w:ilvl="4" w:tplc="04130003" w:tentative="1">
      <w:start w:val="1"/>
      <w:numFmt w:val="bullet"/>
      <w:lvlText w:val="o"/>
      <w:lvlJc w:val="left"/>
      <w:pPr>
        <w:ind w:left="2956" w:hanging="360"/>
      </w:pPr>
      <w:rPr>
        <w:rFonts w:ascii="Courier New" w:hAnsi="Courier New" w:cs="Courier New" w:hint="default"/>
      </w:rPr>
    </w:lvl>
    <w:lvl w:ilvl="5" w:tplc="04130005" w:tentative="1">
      <w:start w:val="1"/>
      <w:numFmt w:val="bullet"/>
      <w:lvlText w:val=""/>
      <w:lvlJc w:val="left"/>
      <w:pPr>
        <w:ind w:left="3676" w:hanging="360"/>
      </w:pPr>
      <w:rPr>
        <w:rFonts w:ascii="Wingdings" w:hAnsi="Wingdings" w:hint="default"/>
      </w:rPr>
    </w:lvl>
    <w:lvl w:ilvl="6" w:tplc="04130001" w:tentative="1">
      <w:start w:val="1"/>
      <w:numFmt w:val="bullet"/>
      <w:lvlText w:val=""/>
      <w:lvlJc w:val="left"/>
      <w:pPr>
        <w:ind w:left="4396" w:hanging="360"/>
      </w:pPr>
      <w:rPr>
        <w:rFonts w:ascii="Symbol" w:hAnsi="Symbol" w:hint="default"/>
      </w:rPr>
    </w:lvl>
    <w:lvl w:ilvl="7" w:tplc="04130003" w:tentative="1">
      <w:start w:val="1"/>
      <w:numFmt w:val="bullet"/>
      <w:lvlText w:val="o"/>
      <w:lvlJc w:val="left"/>
      <w:pPr>
        <w:ind w:left="5116" w:hanging="360"/>
      </w:pPr>
      <w:rPr>
        <w:rFonts w:ascii="Courier New" w:hAnsi="Courier New" w:cs="Courier New" w:hint="default"/>
      </w:rPr>
    </w:lvl>
    <w:lvl w:ilvl="8" w:tplc="04130005" w:tentative="1">
      <w:start w:val="1"/>
      <w:numFmt w:val="bullet"/>
      <w:lvlText w:val=""/>
      <w:lvlJc w:val="left"/>
      <w:pPr>
        <w:ind w:left="5836" w:hanging="360"/>
      </w:pPr>
      <w:rPr>
        <w:rFonts w:ascii="Wingdings" w:hAnsi="Wingdings" w:hint="default"/>
      </w:rPr>
    </w:lvl>
  </w:abstractNum>
  <w:abstractNum w:abstractNumId="4" w15:restartNumberingAfterBreak="0">
    <w:nsid w:val="1E4C014B"/>
    <w:multiLevelType w:val="hybridMultilevel"/>
    <w:tmpl w:val="B7222E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565D87"/>
    <w:multiLevelType w:val="hybridMultilevel"/>
    <w:tmpl w:val="373A1E88"/>
    <w:lvl w:ilvl="0" w:tplc="97C87B86">
      <w:start w:val="202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2B43CF"/>
    <w:multiLevelType w:val="hybridMultilevel"/>
    <w:tmpl w:val="60B466C4"/>
    <w:lvl w:ilvl="0" w:tplc="A4D4D92E">
      <w:start w:val="1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2C791B"/>
    <w:multiLevelType w:val="hybridMultilevel"/>
    <w:tmpl w:val="78783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C435DF1"/>
    <w:multiLevelType w:val="hybridMultilevel"/>
    <w:tmpl w:val="BACE271E"/>
    <w:lvl w:ilvl="0" w:tplc="9C12F760">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9342B1A"/>
    <w:multiLevelType w:val="hybridMultilevel"/>
    <w:tmpl w:val="3014BA04"/>
    <w:lvl w:ilvl="0" w:tplc="04130001">
      <w:start w:val="1"/>
      <w:numFmt w:val="bullet"/>
      <w:lvlText w:val=""/>
      <w:lvlJc w:val="left"/>
      <w:pPr>
        <w:ind w:left="1065" w:hanging="360"/>
      </w:pPr>
      <w:rPr>
        <w:rFonts w:ascii="Symbol" w:hAnsi="Symbol" w:hint="default"/>
      </w:rPr>
    </w:lvl>
    <w:lvl w:ilvl="1" w:tplc="04130003">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0" w15:restartNumberingAfterBreak="0">
    <w:nsid w:val="6F48615E"/>
    <w:multiLevelType w:val="hybridMultilevel"/>
    <w:tmpl w:val="9E1032E2"/>
    <w:lvl w:ilvl="0" w:tplc="5B52BDB0">
      <w:numFmt w:val="bullet"/>
      <w:lvlText w:val="-"/>
      <w:lvlJc w:val="left"/>
      <w:pPr>
        <w:ind w:left="1065" w:hanging="360"/>
      </w:pPr>
      <w:rPr>
        <w:rFonts w:ascii="Univers" w:eastAsia="Times New Roman" w:hAnsi="Univers" w:cs="Times New Roman" w:hint="default"/>
      </w:rPr>
    </w:lvl>
    <w:lvl w:ilvl="1" w:tplc="04130003">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1" w15:restartNumberingAfterBreak="0">
    <w:nsid w:val="780E79BA"/>
    <w:multiLevelType w:val="hybridMultilevel"/>
    <w:tmpl w:val="B92089F0"/>
    <w:lvl w:ilvl="0" w:tplc="FE3E1742">
      <w:start w:val="1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AA03108"/>
    <w:multiLevelType w:val="hybridMultilevel"/>
    <w:tmpl w:val="8B084638"/>
    <w:lvl w:ilvl="0" w:tplc="5F2EDFA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1138988">
    <w:abstractNumId w:val="2"/>
  </w:num>
  <w:num w:numId="2" w16cid:durableId="855850054">
    <w:abstractNumId w:val="8"/>
  </w:num>
  <w:num w:numId="3" w16cid:durableId="490947525">
    <w:abstractNumId w:val="3"/>
  </w:num>
  <w:num w:numId="4" w16cid:durableId="1902595119">
    <w:abstractNumId w:val="7"/>
  </w:num>
  <w:num w:numId="5" w16cid:durableId="1120027527">
    <w:abstractNumId w:val="12"/>
  </w:num>
  <w:num w:numId="6" w16cid:durableId="996498988">
    <w:abstractNumId w:val="6"/>
  </w:num>
  <w:num w:numId="7" w16cid:durableId="422654115">
    <w:abstractNumId w:val="11"/>
  </w:num>
  <w:num w:numId="8" w16cid:durableId="1171290629">
    <w:abstractNumId w:val="5"/>
  </w:num>
  <w:num w:numId="9" w16cid:durableId="1484008463">
    <w:abstractNumId w:val="10"/>
  </w:num>
  <w:num w:numId="10" w16cid:durableId="1377002750">
    <w:abstractNumId w:val="9"/>
  </w:num>
  <w:num w:numId="11" w16cid:durableId="497423388">
    <w:abstractNumId w:val="1"/>
  </w:num>
  <w:num w:numId="12" w16cid:durableId="1185904118">
    <w:abstractNumId w:val="0"/>
  </w:num>
  <w:num w:numId="13" w16cid:durableId="1365859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B3F"/>
    <w:rsid w:val="000001B7"/>
    <w:rsid w:val="00000D7B"/>
    <w:rsid w:val="00004124"/>
    <w:rsid w:val="000049B9"/>
    <w:rsid w:val="0000704C"/>
    <w:rsid w:val="00013872"/>
    <w:rsid w:val="000159D9"/>
    <w:rsid w:val="000175EC"/>
    <w:rsid w:val="00017A08"/>
    <w:rsid w:val="00020E36"/>
    <w:rsid w:val="00022C33"/>
    <w:rsid w:val="00024A28"/>
    <w:rsid w:val="0002538B"/>
    <w:rsid w:val="00026E5B"/>
    <w:rsid w:val="00027987"/>
    <w:rsid w:val="00027F4B"/>
    <w:rsid w:val="00030FA6"/>
    <w:rsid w:val="0003111A"/>
    <w:rsid w:val="00031D8D"/>
    <w:rsid w:val="000336E8"/>
    <w:rsid w:val="00033CDA"/>
    <w:rsid w:val="000342E8"/>
    <w:rsid w:val="00036326"/>
    <w:rsid w:val="00036D77"/>
    <w:rsid w:val="00037278"/>
    <w:rsid w:val="00037532"/>
    <w:rsid w:val="0004131A"/>
    <w:rsid w:val="0004245A"/>
    <w:rsid w:val="000438B4"/>
    <w:rsid w:val="0004450D"/>
    <w:rsid w:val="000463A4"/>
    <w:rsid w:val="0005334E"/>
    <w:rsid w:val="000540A2"/>
    <w:rsid w:val="000554C3"/>
    <w:rsid w:val="00060123"/>
    <w:rsid w:val="00060A0A"/>
    <w:rsid w:val="00063589"/>
    <w:rsid w:val="0006667D"/>
    <w:rsid w:val="0006687B"/>
    <w:rsid w:val="0006699B"/>
    <w:rsid w:val="000724AD"/>
    <w:rsid w:val="00075EA9"/>
    <w:rsid w:val="000812BF"/>
    <w:rsid w:val="00081F49"/>
    <w:rsid w:val="00082169"/>
    <w:rsid w:val="00083747"/>
    <w:rsid w:val="000874DB"/>
    <w:rsid w:val="0009176D"/>
    <w:rsid w:val="00092E86"/>
    <w:rsid w:val="000947C8"/>
    <w:rsid w:val="00097EBC"/>
    <w:rsid w:val="00097FDD"/>
    <w:rsid w:val="000A1BF4"/>
    <w:rsid w:val="000A3609"/>
    <w:rsid w:val="000A40BC"/>
    <w:rsid w:val="000A5048"/>
    <w:rsid w:val="000A547C"/>
    <w:rsid w:val="000A69C1"/>
    <w:rsid w:val="000A7B55"/>
    <w:rsid w:val="000B1D91"/>
    <w:rsid w:val="000B3295"/>
    <w:rsid w:val="000B3499"/>
    <w:rsid w:val="000B6079"/>
    <w:rsid w:val="000B7714"/>
    <w:rsid w:val="000C04AF"/>
    <w:rsid w:val="000C149E"/>
    <w:rsid w:val="000C2297"/>
    <w:rsid w:val="000C2C86"/>
    <w:rsid w:val="000C7D7C"/>
    <w:rsid w:val="000D0663"/>
    <w:rsid w:val="000D3306"/>
    <w:rsid w:val="000D53F8"/>
    <w:rsid w:val="000D7452"/>
    <w:rsid w:val="000E06AE"/>
    <w:rsid w:val="000E0FF5"/>
    <w:rsid w:val="000E4CC5"/>
    <w:rsid w:val="000E68D3"/>
    <w:rsid w:val="000E7C29"/>
    <w:rsid w:val="000F3F2F"/>
    <w:rsid w:val="000F4411"/>
    <w:rsid w:val="000F4A00"/>
    <w:rsid w:val="0010466B"/>
    <w:rsid w:val="00107634"/>
    <w:rsid w:val="00107A8F"/>
    <w:rsid w:val="001110FD"/>
    <w:rsid w:val="00111E66"/>
    <w:rsid w:val="00113A73"/>
    <w:rsid w:val="00114AAE"/>
    <w:rsid w:val="001152C7"/>
    <w:rsid w:val="0011756A"/>
    <w:rsid w:val="00117A42"/>
    <w:rsid w:val="00120845"/>
    <w:rsid w:val="00124FD8"/>
    <w:rsid w:val="00125DD1"/>
    <w:rsid w:val="00126648"/>
    <w:rsid w:val="00127EC0"/>
    <w:rsid w:val="001306D3"/>
    <w:rsid w:val="001371ED"/>
    <w:rsid w:val="0014167B"/>
    <w:rsid w:val="00141E1E"/>
    <w:rsid w:val="001433D2"/>
    <w:rsid w:val="001447D3"/>
    <w:rsid w:val="00145554"/>
    <w:rsid w:val="00146D39"/>
    <w:rsid w:val="00147941"/>
    <w:rsid w:val="00150460"/>
    <w:rsid w:val="001517CC"/>
    <w:rsid w:val="0015282E"/>
    <w:rsid w:val="00156E51"/>
    <w:rsid w:val="00161A45"/>
    <w:rsid w:val="001633F5"/>
    <w:rsid w:val="001656CF"/>
    <w:rsid w:val="00165913"/>
    <w:rsid w:val="00165D57"/>
    <w:rsid w:val="0016662F"/>
    <w:rsid w:val="00172BD5"/>
    <w:rsid w:val="001754B9"/>
    <w:rsid w:val="00176DCA"/>
    <w:rsid w:val="0017732E"/>
    <w:rsid w:val="00181DD6"/>
    <w:rsid w:val="00182EE1"/>
    <w:rsid w:val="00183882"/>
    <w:rsid w:val="001843D1"/>
    <w:rsid w:val="001850E4"/>
    <w:rsid w:val="00185CF5"/>
    <w:rsid w:val="00193008"/>
    <w:rsid w:val="0019461F"/>
    <w:rsid w:val="00194E22"/>
    <w:rsid w:val="00197992"/>
    <w:rsid w:val="001A0EC2"/>
    <w:rsid w:val="001A261F"/>
    <w:rsid w:val="001A2CC5"/>
    <w:rsid w:val="001A573C"/>
    <w:rsid w:val="001B1696"/>
    <w:rsid w:val="001B2661"/>
    <w:rsid w:val="001B345E"/>
    <w:rsid w:val="001B46D4"/>
    <w:rsid w:val="001B776F"/>
    <w:rsid w:val="001C1BB1"/>
    <w:rsid w:val="001C42FE"/>
    <w:rsid w:val="001C75F9"/>
    <w:rsid w:val="001C7A0E"/>
    <w:rsid w:val="001C7E9A"/>
    <w:rsid w:val="001D0727"/>
    <w:rsid w:val="001D1058"/>
    <w:rsid w:val="001D1D74"/>
    <w:rsid w:val="001D3D39"/>
    <w:rsid w:val="001D4CBA"/>
    <w:rsid w:val="001D6D3D"/>
    <w:rsid w:val="001D7F57"/>
    <w:rsid w:val="001E0452"/>
    <w:rsid w:val="001E2300"/>
    <w:rsid w:val="001E2994"/>
    <w:rsid w:val="001E2A6B"/>
    <w:rsid w:val="001E677D"/>
    <w:rsid w:val="001E6DE1"/>
    <w:rsid w:val="001E756C"/>
    <w:rsid w:val="001F0143"/>
    <w:rsid w:val="001F43A9"/>
    <w:rsid w:val="001F5B00"/>
    <w:rsid w:val="001F72F9"/>
    <w:rsid w:val="001F794C"/>
    <w:rsid w:val="002018CC"/>
    <w:rsid w:val="00203B20"/>
    <w:rsid w:val="00203C69"/>
    <w:rsid w:val="00204C08"/>
    <w:rsid w:val="002074C8"/>
    <w:rsid w:val="00207FA9"/>
    <w:rsid w:val="00211CAF"/>
    <w:rsid w:val="002136D2"/>
    <w:rsid w:val="0021403A"/>
    <w:rsid w:val="00217266"/>
    <w:rsid w:val="00224C15"/>
    <w:rsid w:val="0022644E"/>
    <w:rsid w:val="00226826"/>
    <w:rsid w:val="00230473"/>
    <w:rsid w:val="00230EAC"/>
    <w:rsid w:val="002318F1"/>
    <w:rsid w:val="00232035"/>
    <w:rsid w:val="002324A4"/>
    <w:rsid w:val="002333E1"/>
    <w:rsid w:val="00235955"/>
    <w:rsid w:val="00236D09"/>
    <w:rsid w:val="00240975"/>
    <w:rsid w:val="0024229D"/>
    <w:rsid w:val="00242726"/>
    <w:rsid w:val="002447C2"/>
    <w:rsid w:val="00246409"/>
    <w:rsid w:val="00246B80"/>
    <w:rsid w:val="00251427"/>
    <w:rsid w:val="0025337E"/>
    <w:rsid w:val="0025428D"/>
    <w:rsid w:val="002553CD"/>
    <w:rsid w:val="00260CB8"/>
    <w:rsid w:val="0026159C"/>
    <w:rsid w:val="00262E26"/>
    <w:rsid w:val="00264E05"/>
    <w:rsid w:val="0026515B"/>
    <w:rsid w:val="002673EF"/>
    <w:rsid w:val="00267553"/>
    <w:rsid w:val="00267639"/>
    <w:rsid w:val="002720DE"/>
    <w:rsid w:val="0027386E"/>
    <w:rsid w:val="00273E5B"/>
    <w:rsid w:val="00276705"/>
    <w:rsid w:val="00280F1F"/>
    <w:rsid w:val="002816AE"/>
    <w:rsid w:val="002820B4"/>
    <w:rsid w:val="00284404"/>
    <w:rsid w:val="00285E70"/>
    <w:rsid w:val="00286505"/>
    <w:rsid w:val="00286A9F"/>
    <w:rsid w:val="00287561"/>
    <w:rsid w:val="00287BA3"/>
    <w:rsid w:val="0029045F"/>
    <w:rsid w:val="0029203E"/>
    <w:rsid w:val="00292FA2"/>
    <w:rsid w:val="002943D5"/>
    <w:rsid w:val="00297694"/>
    <w:rsid w:val="002A2220"/>
    <w:rsid w:val="002A3B33"/>
    <w:rsid w:val="002A429B"/>
    <w:rsid w:val="002A5658"/>
    <w:rsid w:val="002A7DFE"/>
    <w:rsid w:val="002B021C"/>
    <w:rsid w:val="002B2D9A"/>
    <w:rsid w:val="002B48AF"/>
    <w:rsid w:val="002B6867"/>
    <w:rsid w:val="002B6D0C"/>
    <w:rsid w:val="002B6D8F"/>
    <w:rsid w:val="002C0D6E"/>
    <w:rsid w:val="002C1014"/>
    <w:rsid w:val="002C180E"/>
    <w:rsid w:val="002C5D1A"/>
    <w:rsid w:val="002D38E3"/>
    <w:rsid w:val="002D6B16"/>
    <w:rsid w:val="002E0498"/>
    <w:rsid w:val="002E0D26"/>
    <w:rsid w:val="002E1B4A"/>
    <w:rsid w:val="002E1B5C"/>
    <w:rsid w:val="002F22C3"/>
    <w:rsid w:val="002F254D"/>
    <w:rsid w:val="002F2D9E"/>
    <w:rsid w:val="002F3F82"/>
    <w:rsid w:val="002F5CE9"/>
    <w:rsid w:val="002F60F2"/>
    <w:rsid w:val="002F70D7"/>
    <w:rsid w:val="00305463"/>
    <w:rsid w:val="00307C8E"/>
    <w:rsid w:val="00312105"/>
    <w:rsid w:val="00313C0E"/>
    <w:rsid w:val="003140EF"/>
    <w:rsid w:val="0031640A"/>
    <w:rsid w:val="0031708E"/>
    <w:rsid w:val="00320AA7"/>
    <w:rsid w:val="00321BB5"/>
    <w:rsid w:val="0032243E"/>
    <w:rsid w:val="00323DA0"/>
    <w:rsid w:val="00324680"/>
    <w:rsid w:val="0032515D"/>
    <w:rsid w:val="00325812"/>
    <w:rsid w:val="00326499"/>
    <w:rsid w:val="00333017"/>
    <w:rsid w:val="003366F5"/>
    <w:rsid w:val="0033703B"/>
    <w:rsid w:val="003403DF"/>
    <w:rsid w:val="00341F57"/>
    <w:rsid w:val="00342BE8"/>
    <w:rsid w:val="00342BEF"/>
    <w:rsid w:val="003439C9"/>
    <w:rsid w:val="003447EA"/>
    <w:rsid w:val="00345600"/>
    <w:rsid w:val="00346C7A"/>
    <w:rsid w:val="00347C65"/>
    <w:rsid w:val="0035104F"/>
    <w:rsid w:val="0035509A"/>
    <w:rsid w:val="0035629E"/>
    <w:rsid w:val="00356CBE"/>
    <w:rsid w:val="00362669"/>
    <w:rsid w:val="00364E74"/>
    <w:rsid w:val="0037063E"/>
    <w:rsid w:val="003712DC"/>
    <w:rsid w:val="0037158D"/>
    <w:rsid w:val="00371C84"/>
    <w:rsid w:val="00373E81"/>
    <w:rsid w:val="00375A16"/>
    <w:rsid w:val="00376231"/>
    <w:rsid w:val="00376AF7"/>
    <w:rsid w:val="00381175"/>
    <w:rsid w:val="00391CB0"/>
    <w:rsid w:val="00392CDD"/>
    <w:rsid w:val="003942D5"/>
    <w:rsid w:val="003955F3"/>
    <w:rsid w:val="00397ABB"/>
    <w:rsid w:val="003A0B92"/>
    <w:rsid w:val="003A1A2F"/>
    <w:rsid w:val="003A4F7F"/>
    <w:rsid w:val="003A5DD7"/>
    <w:rsid w:val="003A639A"/>
    <w:rsid w:val="003A6823"/>
    <w:rsid w:val="003A7A99"/>
    <w:rsid w:val="003B2036"/>
    <w:rsid w:val="003B2DA2"/>
    <w:rsid w:val="003B2E97"/>
    <w:rsid w:val="003B51E0"/>
    <w:rsid w:val="003B56A8"/>
    <w:rsid w:val="003B753F"/>
    <w:rsid w:val="003C0290"/>
    <w:rsid w:val="003C0AA6"/>
    <w:rsid w:val="003C0E01"/>
    <w:rsid w:val="003C11B9"/>
    <w:rsid w:val="003C1E53"/>
    <w:rsid w:val="003C2C65"/>
    <w:rsid w:val="003C3847"/>
    <w:rsid w:val="003C6EB0"/>
    <w:rsid w:val="003C7176"/>
    <w:rsid w:val="003D2421"/>
    <w:rsid w:val="003D282E"/>
    <w:rsid w:val="003D485E"/>
    <w:rsid w:val="003D5450"/>
    <w:rsid w:val="003E0198"/>
    <w:rsid w:val="003E1FC3"/>
    <w:rsid w:val="003E36D4"/>
    <w:rsid w:val="003E5696"/>
    <w:rsid w:val="003E713C"/>
    <w:rsid w:val="003F35F4"/>
    <w:rsid w:val="003F50C4"/>
    <w:rsid w:val="003F68FE"/>
    <w:rsid w:val="00400FAF"/>
    <w:rsid w:val="00402226"/>
    <w:rsid w:val="00402A2A"/>
    <w:rsid w:val="004057F6"/>
    <w:rsid w:val="00406658"/>
    <w:rsid w:val="0040787F"/>
    <w:rsid w:val="00412B5A"/>
    <w:rsid w:val="004149E4"/>
    <w:rsid w:val="004151B1"/>
    <w:rsid w:val="00415CF2"/>
    <w:rsid w:val="004160E1"/>
    <w:rsid w:val="00416156"/>
    <w:rsid w:val="004174A2"/>
    <w:rsid w:val="00417DA6"/>
    <w:rsid w:val="00417F69"/>
    <w:rsid w:val="0042274C"/>
    <w:rsid w:val="004228A4"/>
    <w:rsid w:val="00424D21"/>
    <w:rsid w:val="00425DBC"/>
    <w:rsid w:val="00427E44"/>
    <w:rsid w:val="00431177"/>
    <w:rsid w:val="004327D2"/>
    <w:rsid w:val="00432D4C"/>
    <w:rsid w:val="00433684"/>
    <w:rsid w:val="004337F4"/>
    <w:rsid w:val="0043423F"/>
    <w:rsid w:val="004355E9"/>
    <w:rsid w:val="004357DE"/>
    <w:rsid w:val="004378B4"/>
    <w:rsid w:val="0044105D"/>
    <w:rsid w:val="004426B2"/>
    <w:rsid w:val="004447F6"/>
    <w:rsid w:val="00444DDD"/>
    <w:rsid w:val="00444EE7"/>
    <w:rsid w:val="00447D2A"/>
    <w:rsid w:val="00451A81"/>
    <w:rsid w:val="00452573"/>
    <w:rsid w:val="00454AF4"/>
    <w:rsid w:val="0045520C"/>
    <w:rsid w:val="00455320"/>
    <w:rsid w:val="00461A5B"/>
    <w:rsid w:val="0046250C"/>
    <w:rsid w:val="0046323A"/>
    <w:rsid w:val="00465979"/>
    <w:rsid w:val="0046612B"/>
    <w:rsid w:val="004702C0"/>
    <w:rsid w:val="0047132C"/>
    <w:rsid w:val="00472CA8"/>
    <w:rsid w:val="00473924"/>
    <w:rsid w:val="00474236"/>
    <w:rsid w:val="004760E3"/>
    <w:rsid w:val="004829C5"/>
    <w:rsid w:val="004830DC"/>
    <w:rsid w:val="004858E0"/>
    <w:rsid w:val="00486706"/>
    <w:rsid w:val="00486D7E"/>
    <w:rsid w:val="00490263"/>
    <w:rsid w:val="004935E1"/>
    <w:rsid w:val="00496622"/>
    <w:rsid w:val="00496A2B"/>
    <w:rsid w:val="004977CB"/>
    <w:rsid w:val="004A0227"/>
    <w:rsid w:val="004A19C7"/>
    <w:rsid w:val="004A2512"/>
    <w:rsid w:val="004A36DC"/>
    <w:rsid w:val="004A4D0D"/>
    <w:rsid w:val="004A63C6"/>
    <w:rsid w:val="004A7BC8"/>
    <w:rsid w:val="004A7E4A"/>
    <w:rsid w:val="004B07F7"/>
    <w:rsid w:val="004B0838"/>
    <w:rsid w:val="004B2768"/>
    <w:rsid w:val="004B5F8E"/>
    <w:rsid w:val="004B6689"/>
    <w:rsid w:val="004B6810"/>
    <w:rsid w:val="004B6AAD"/>
    <w:rsid w:val="004B73AA"/>
    <w:rsid w:val="004C1641"/>
    <w:rsid w:val="004C3CA1"/>
    <w:rsid w:val="004C7856"/>
    <w:rsid w:val="004D3A92"/>
    <w:rsid w:val="004D6595"/>
    <w:rsid w:val="004D6826"/>
    <w:rsid w:val="004E230A"/>
    <w:rsid w:val="004E45B3"/>
    <w:rsid w:val="004E4E03"/>
    <w:rsid w:val="004E7865"/>
    <w:rsid w:val="004F0017"/>
    <w:rsid w:val="004F47EE"/>
    <w:rsid w:val="004F5D22"/>
    <w:rsid w:val="004F6BB4"/>
    <w:rsid w:val="004F6ECE"/>
    <w:rsid w:val="00500064"/>
    <w:rsid w:val="0050051A"/>
    <w:rsid w:val="00502432"/>
    <w:rsid w:val="00504184"/>
    <w:rsid w:val="00505C8D"/>
    <w:rsid w:val="00513A60"/>
    <w:rsid w:val="00513BC1"/>
    <w:rsid w:val="00517DAB"/>
    <w:rsid w:val="00520F63"/>
    <w:rsid w:val="005214F1"/>
    <w:rsid w:val="00521B9C"/>
    <w:rsid w:val="00522EF7"/>
    <w:rsid w:val="005251BA"/>
    <w:rsid w:val="00530001"/>
    <w:rsid w:val="005303FA"/>
    <w:rsid w:val="0053175A"/>
    <w:rsid w:val="00531AFB"/>
    <w:rsid w:val="00531C44"/>
    <w:rsid w:val="00531E9F"/>
    <w:rsid w:val="00535744"/>
    <w:rsid w:val="00537E78"/>
    <w:rsid w:val="005407EC"/>
    <w:rsid w:val="005458CB"/>
    <w:rsid w:val="0055210A"/>
    <w:rsid w:val="005534D9"/>
    <w:rsid w:val="00555954"/>
    <w:rsid w:val="00555D54"/>
    <w:rsid w:val="005570A7"/>
    <w:rsid w:val="00561E67"/>
    <w:rsid w:val="00563777"/>
    <w:rsid w:val="00564448"/>
    <w:rsid w:val="0056701F"/>
    <w:rsid w:val="00567CB6"/>
    <w:rsid w:val="00571498"/>
    <w:rsid w:val="005723FF"/>
    <w:rsid w:val="00573035"/>
    <w:rsid w:val="00577495"/>
    <w:rsid w:val="00581B1F"/>
    <w:rsid w:val="00582E5A"/>
    <w:rsid w:val="00583F37"/>
    <w:rsid w:val="005841F2"/>
    <w:rsid w:val="00584333"/>
    <w:rsid w:val="005854B3"/>
    <w:rsid w:val="005855F6"/>
    <w:rsid w:val="00587A47"/>
    <w:rsid w:val="00590412"/>
    <w:rsid w:val="00590BC4"/>
    <w:rsid w:val="00590C8A"/>
    <w:rsid w:val="005969DF"/>
    <w:rsid w:val="005A12A0"/>
    <w:rsid w:val="005A2694"/>
    <w:rsid w:val="005A2CA2"/>
    <w:rsid w:val="005A30A1"/>
    <w:rsid w:val="005A3638"/>
    <w:rsid w:val="005A4266"/>
    <w:rsid w:val="005A466E"/>
    <w:rsid w:val="005A579A"/>
    <w:rsid w:val="005A683C"/>
    <w:rsid w:val="005B05E0"/>
    <w:rsid w:val="005B181F"/>
    <w:rsid w:val="005B5881"/>
    <w:rsid w:val="005B646D"/>
    <w:rsid w:val="005B679A"/>
    <w:rsid w:val="005B6DC3"/>
    <w:rsid w:val="005B7AC0"/>
    <w:rsid w:val="005C5D38"/>
    <w:rsid w:val="005C5EF8"/>
    <w:rsid w:val="005D09EF"/>
    <w:rsid w:val="005D0B33"/>
    <w:rsid w:val="005D1189"/>
    <w:rsid w:val="005D26DF"/>
    <w:rsid w:val="005D32FB"/>
    <w:rsid w:val="005D376E"/>
    <w:rsid w:val="005D70A8"/>
    <w:rsid w:val="005D7D76"/>
    <w:rsid w:val="005E0D23"/>
    <w:rsid w:val="005E1E7A"/>
    <w:rsid w:val="005E2AF8"/>
    <w:rsid w:val="005E5487"/>
    <w:rsid w:val="005E5875"/>
    <w:rsid w:val="005F07D1"/>
    <w:rsid w:val="005F0CD5"/>
    <w:rsid w:val="005F1C00"/>
    <w:rsid w:val="005F4368"/>
    <w:rsid w:val="005F6DC3"/>
    <w:rsid w:val="006004A7"/>
    <w:rsid w:val="00601F18"/>
    <w:rsid w:val="0060288B"/>
    <w:rsid w:val="0060366D"/>
    <w:rsid w:val="00611032"/>
    <w:rsid w:val="00611990"/>
    <w:rsid w:val="00614165"/>
    <w:rsid w:val="006143FB"/>
    <w:rsid w:val="00614410"/>
    <w:rsid w:val="0061462F"/>
    <w:rsid w:val="006156C1"/>
    <w:rsid w:val="00617F2B"/>
    <w:rsid w:val="00620193"/>
    <w:rsid w:val="0062323B"/>
    <w:rsid w:val="00624B3B"/>
    <w:rsid w:val="006255A3"/>
    <w:rsid w:val="00631102"/>
    <w:rsid w:val="006317F6"/>
    <w:rsid w:val="006349A3"/>
    <w:rsid w:val="00634B99"/>
    <w:rsid w:val="00634F14"/>
    <w:rsid w:val="00635D30"/>
    <w:rsid w:val="00636014"/>
    <w:rsid w:val="00637254"/>
    <w:rsid w:val="0063773F"/>
    <w:rsid w:val="0064024C"/>
    <w:rsid w:val="006458DB"/>
    <w:rsid w:val="006503A2"/>
    <w:rsid w:val="00651DE5"/>
    <w:rsid w:val="00651F31"/>
    <w:rsid w:val="006531E6"/>
    <w:rsid w:val="006561A4"/>
    <w:rsid w:val="00656757"/>
    <w:rsid w:val="006614F1"/>
    <w:rsid w:val="00662848"/>
    <w:rsid w:val="00663A24"/>
    <w:rsid w:val="00666B45"/>
    <w:rsid w:val="00671CA5"/>
    <w:rsid w:val="00672881"/>
    <w:rsid w:val="006734B4"/>
    <w:rsid w:val="0067397C"/>
    <w:rsid w:val="0067438F"/>
    <w:rsid w:val="00674CA2"/>
    <w:rsid w:val="00674CB8"/>
    <w:rsid w:val="006759A4"/>
    <w:rsid w:val="00681EC0"/>
    <w:rsid w:val="00684108"/>
    <w:rsid w:val="00684BDF"/>
    <w:rsid w:val="0068511A"/>
    <w:rsid w:val="00691504"/>
    <w:rsid w:val="006918A5"/>
    <w:rsid w:val="00692F69"/>
    <w:rsid w:val="00695617"/>
    <w:rsid w:val="00697325"/>
    <w:rsid w:val="00697F18"/>
    <w:rsid w:val="00697F84"/>
    <w:rsid w:val="006A4D41"/>
    <w:rsid w:val="006A551E"/>
    <w:rsid w:val="006A636A"/>
    <w:rsid w:val="006A65EE"/>
    <w:rsid w:val="006A7244"/>
    <w:rsid w:val="006B0E2B"/>
    <w:rsid w:val="006B1734"/>
    <w:rsid w:val="006B2588"/>
    <w:rsid w:val="006B2E11"/>
    <w:rsid w:val="006B4841"/>
    <w:rsid w:val="006C25AD"/>
    <w:rsid w:val="006C4C77"/>
    <w:rsid w:val="006D1F0A"/>
    <w:rsid w:val="006D3451"/>
    <w:rsid w:val="006D411F"/>
    <w:rsid w:val="006E0190"/>
    <w:rsid w:val="006E17BB"/>
    <w:rsid w:val="006E4364"/>
    <w:rsid w:val="006E4FBB"/>
    <w:rsid w:val="006E51E7"/>
    <w:rsid w:val="006E601D"/>
    <w:rsid w:val="006E61EF"/>
    <w:rsid w:val="006E6AD2"/>
    <w:rsid w:val="006E703F"/>
    <w:rsid w:val="006F03BF"/>
    <w:rsid w:val="006F1B17"/>
    <w:rsid w:val="006F1C35"/>
    <w:rsid w:val="006F3296"/>
    <w:rsid w:val="006F3755"/>
    <w:rsid w:val="006F43DC"/>
    <w:rsid w:val="006F4CA0"/>
    <w:rsid w:val="006F5728"/>
    <w:rsid w:val="006F6B25"/>
    <w:rsid w:val="006F700E"/>
    <w:rsid w:val="006F7BEA"/>
    <w:rsid w:val="0070165F"/>
    <w:rsid w:val="00701A9D"/>
    <w:rsid w:val="0070467C"/>
    <w:rsid w:val="00704B1E"/>
    <w:rsid w:val="00710C9C"/>
    <w:rsid w:val="0071156D"/>
    <w:rsid w:val="007127E9"/>
    <w:rsid w:val="00712CE7"/>
    <w:rsid w:val="00712D62"/>
    <w:rsid w:val="00714253"/>
    <w:rsid w:val="007152AB"/>
    <w:rsid w:val="007154E4"/>
    <w:rsid w:val="007160BE"/>
    <w:rsid w:val="007212EB"/>
    <w:rsid w:val="00724E83"/>
    <w:rsid w:val="00733496"/>
    <w:rsid w:val="0073352C"/>
    <w:rsid w:val="00734F7E"/>
    <w:rsid w:val="00741324"/>
    <w:rsid w:val="00741A45"/>
    <w:rsid w:val="007445E2"/>
    <w:rsid w:val="00744695"/>
    <w:rsid w:val="00746C84"/>
    <w:rsid w:val="007479B1"/>
    <w:rsid w:val="007513DE"/>
    <w:rsid w:val="0075638F"/>
    <w:rsid w:val="007574BD"/>
    <w:rsid w:val="007623EC"/>
    <w:rsid w:val="00762AF4"/>
    <w:rsid w:val="007638C7"/>
    <w:rsid w:val="0076580B"/>
    <w:rsid w:val="00765DF5"/>
    <w:rsid w:val="00765E4B"/>
    <w:rsid w:val="00775553"/>
    <w:rsid w:val="00776A3F"/>
    <w:rsid w:val="00777656"/>
    <w:rsid w:val="007777CD"/>
    <w:rsid w:val="00780CB0"/>
    <w:rsid w:val="00780E23"/>
    <w:rsid w:val="00781C05"/>
    <w:rsid w:val="00781CA1"/>
    <w:rsid w:val="00781DAC"/>
    <w:rsid w:val="00782467"/>
    <w:rsid w:val="00783952"/>
    <w:rsid w:val="00790EC4"/>
    <w:rsid w:val="007917D0"/>
    <w:rsid w:val="007929C2"/>
    <w:rsid w:val="00795ABA"/>
    <w:rsid w:val="007A2584"/>
    <w:rsid w:val="007A3AE8"/>
    <w:rsid w:val="007A3DBA"/>
    <w:rsid w:val="007A3EE6"/>
    <w:rsid w:val="007A4113"/>
    <w:rsid w:val="007A69A9"/>
    <w:rsid w:val="007B1D4B"/>
    <w:rsid w:val="007B24DD"/>
    <w:rsid w:val="007B2B2B"/>
    <w:rsid w:val="007B36F3"/>
    <w:rsid w:val="007B441B"/>
    <w:rsid w:val="007B570C"/>
    <w:rsid w:val="007C3FEE"/>
    <w:rsid w:val="007C40DE"/>
    <w:rsid w:val="007C585D"/>
    <w:rsid w:val="007C7F1E"/>
    <w:rsid w:val="007D0C4B"/>
    <w:rsid w:val="007D1EB3"/>
    <w:rsid w:val="007D2536"/>
    <w:rsid w:val="007D2D80"/>
    <w:rsid w:val="007D5C37"/>
    <w:rsid w:val="007D6734"/>
    <w:rsid w:val="007E34F5"/>
    <w:rsid w:val="007F0CD1"/>
    <w:rsid w:val="007F0E06"/>
    <w:rsid w:val="007F1966"/>
    <w:rsid w:val="007F23F8"/>
    <w:rsid w:val="007F327E"/>
    <w:rsid w:val="007F369A"/>
    <w:rsid w:val="007F7E0B"/>
    <w:rsid w:val="008010FE"/>
    <w:rsid w:val="008020B6"/>
    <w:rsid w:val="008031E9"/>
    <w:rsid w:val="008043AA"/>
    <w:rsid w:val="00805D44"/>
    <w:rsid w:val="008074B1"/>
    <w:rsid w:val="0081044C"/>
    <w:rsid w:val="00811D9D"/>
    <w:rsid w:val="00811F1B"/>
    <w:rsid w:val="0081271B"/>
    <w:rsid w:val="0081506C"/>
    <w:rsid w:val="00820042"/>
    <w:rsid w:val="008211AB"/>
    <w:rsid w:val="008217B2"/>
    <w:rsid w:val="00821DE8"/>
    <w:rsid w:val="00824B16"/>
    <w:rsid w:val="00831C9A"/>
    <w:rsid w:val="00833368"/>
    <w:rsid w:val="00833DC2"/>
    <w:rsid w:val="00834345"/>
    <w:rsid w:val="00836013"/>
    <w:rsid w:val="00837B84"/>
    <w:rsid w:val="0084009F"/>
    <w:rsid w:val="0084041B"/>
    <w:rsid w:val="00843009"/>
    <w:rsid w:val="0084581D"/>
    <w:rsid w:val="00846056"/>
    <w:rsid w:val="00846606"/>
    <w:rsid w:val="008506C7"/>
    <w:rsid w:val="008508EF"/>
    <w:rsid w:val="0085130D"/>
    <w:rsid w:val="0085314B"/>
    <w:rsid w:val="008532D1"/>
    <w:rsid w:val="00855A38"/>
    <w:rsid w:val="00856734"/>
    <w:rsid w:val="00860B58"/>
    <w:rsid w:val="0086222F"/>
    <w:rsid w:val="00862A8E"/>
    <w:rsid w:val="00866B1B"/>
    <w:rsid w:val="00866B86"/>
    <w:rsid w:val="00866CFB"/>
    <w:rsid w:val="0086798F"/>
    <w:rsid w:val="008716A4"/>
    <w:rsid w:val="00872F81"/>
    <w:rsid w:val="00875465"/>
    <w:rsid w:val="00876C42"/>
    <w:rsid w:val="00876C82"/>
    <w:rsid w:val="008773D4"/>
    <w:rsid w:val="00877854"/>
    <w:rsid w:val="008821EE"/>
    <w:rsid w:val="008866A2"/>
    <w:rsid w:val="00890571"/>
    <w:rsid w:val="00891321"/>
    <w:rsid w:val="00895F90"/>
    <w:rsid w:val="008A2467"/>
    <w:rsid w:val="008A501B"/>
    <w:rsid w:val="008A6435"/>
    <w:rsid w:val="008A7AC1"/>
    <w:rsid w:val="008B0E9D"/>
    <w:rsid w:val="008B16CB"/>
    <w:rsid w:val="008B1C62"/>
    <w:rsid w:val="008B1CBB"/>
    <w:rsid w:val="008B1EB4"/>
    <w:rsid w:val="008B396D"/>
    <w:rsid w:val="008B47CF"/>
    <w:rsid w:val="008B5916"/>
    <w:rsid w:val="008B732F"/>
    <w:rsid w:val="008C2073"/>
    <w:rsid w:val="008C753C"/>
    <w:rsid w:val="008D55F2"/>
    <w:rsid w:val="008E067B"/>
    <w:rsid w:val="008E1CE0"/>
    <w:rsid w:val="008E383F"/>
    <w:rsid w:val="008E3DA0"/>
    <w:rsid w:val="008E7F5B"/>
    <w:rsid w:val="008F11B6"/>
    <w:rsid w:val="008F638D"/>
    <w:rsid w:val="008F786B"/>
    <w:rsid w:val="00902988"/>
    <w:rsid w:val="00903401"/>
    <w:rsid w:val="00905975"/>
    <w:rsid w:val="00906237"/>
    <w:rsid w:val="00910FDE"/>
    <w:rsid w:val="00911B0B"/>
    <w:rsid w:val="009178DA"/>
    <w:rsid w:val="00922047"/>
    <w:rsid w:val="00925151"/>
    <w:rsid w:val="00927926"/>
    <w:rsid w:val="009307BC"/>
    <w:rsid w:val="009320CC"/>
    <w:rsid w:val="0093280D"/>
    <w:rsid w:val="0093290A"/>
    <w:rsid w:val="00932BC9"/>
    <w:rsid w:val="009335CA"/>
    <w:rsid w:val="00935A45"/>
    <w:rsid w:val="009433CC"/>
    <w:rsid w:val="00943CDF"/>
    <w:rsid w:val="00944F81"/>
    <w:rsid w:val="0094583E"/>
    <w:rsid w:val="00947348"/>
    <w:rsid w:val="00947F49"/>
    <w:rsid w:val="00950EF5"/>
    <w:rsid w:val="00951D22"/>
    <w:rsid w:val="009522F1"/>
    <w:rsid w:val="009524A3"/>
    <w:rsid w:val="00952DC3"/>
    <w:rsid w:val="0095355E"/>
    <w:rsid w:val="009540C2"/>
    <w:rsid w:val="00954402"/>
    <w:rsid w:val="0095501B"/>
    <w:rsid w:val="00960376"/>
    <w:rsid w:val="0096125B"/>
    <w:rsid w:val="009619D1"/>
    <w:rsid w:val="00961AF0"/>
    <w:rsid w:val="00963CEF"/>
    <w:rsid w:val="00964355"/>
    <w:rsid w:val="00964A35"/>
    <w:rsid w:val="00964E31"/>
    <w:rsid w:val="00965DBF"/>
    <w:rsid w:val="00965FB8"/>
    <w:rsid w:val="0097002F"/>
    <w:rsid w:val="0097338A"/>
    <w:rsid w:val="009771B6"/>
    <w:rsid w:val="00977CCB"/>
    <w:rsid w:val="009802DC"/>
    <w:rsid w:val="00980418"/>
    <w:rsid w:val="00980607"/>
    <w:rsid w:val="009814DB"/>
    <w:rsid w:val="0098232A"/>
    <w:rsid w:val="00984BAD"/>
    <w:rsid w:val="00986E34"/>
    <w:rsid w:val="0098723F"/>
    <w:rsid w:val="00987682"/>
    <w:rsid w:val="0099229A"/>
    <w:rsid w:val="00992FF0"/>
    <w:rsid w:val="00994AEB"/>
    <w:rsid w:val="0099527D"/>
    <w:rsid w:val="009A09F6"/>
    <w:rsid w:val="009A1199"/>
    <w:rsid w:val="009A29FC"/>
    <w:rsid w:val="009A399E"/>
    <w:rsid w:val="009A4792"/>
    <w:rsid w:val="009A4FB1"/>
    <w:rsid w:val="009B217D"/>
    <w:rsid w:val="009B2F4A"/>
    <w:rsid w:val="009B3ADD"/>
    <w:rsid w:val="009B447C"/>
    <w:rsid w:val="009B4AE8"/>
    <w:rsid w:val="009B4C1D"/>
    <w:rsid w:val="009B7B22"/>
    <w:rsid w:val="009C2567"/>
    <w:rsid w:val="009C65CD"/>
    <w:rsid w:val="009C7150"/>
    <w:rsid w:val="009D11BA"/>
    <w:rsid w:val="009D291D"/>
    <w:rsid w:val="009D4BD6"/>
    <w:rsid w:val="009E1331"/>
    <w:rsid w:val="009E1BDC"/>
    <w:rsid w:val="009E2EFC"/>
    <w:rsid w:val="009E4817"/>
    <w:rsid w:val="009E7AA6"/>
    <w:rsid w:val="009F102C"/>
    <w:rsid w:val="009F1131"/>
    <w:rsid w:val="009F1E4D"/>
    <w:rsid w:val="009F32B5"/>
    <w:rsid w:val="009F6959"/>
    <w:rsid w:val="009F7183"/>
    <w:rsid w:val="00A021D3"/>
    <w:rsid w:val="00A04417"/>
    <w:rsid w:val="00A11503"/>
    <w:rsid w:val="00A12A24"/>
    <w:rsid w:val="00A15657"/>
    <w:rsid w:val="00A16BCC"/>
    <w:rsid w:val="00A21024"/>
    <w:rsid w:val="00A23779"/>
    <w:rsid w:val="00A25624"/>
    <w:rsid w:val="00A30DD7"/>
    <w:rsid w:val="00A311E9"/>
    <w:rsid w:val="00A31C1C"/>
    <w:rsid w:val="00A32745"/>
    <w:rsid w:val="00A3301D"/>
    <w:rsid w:val="00A33241"/>
    <w:rsid w:val="00A34B25"/>
    <w:rsid w:val="00A363D4"/>
    <w:rsid w:val="00A41297"/>
    <w:rsid w:val="00A4403C"/>
    <w:rsid w:val="00A45766"/>
    <w:rsid w:val="00A45886"/>
    <w:rsid w:val="00A45BC8"/>
    <w:rsid w:val="00A45E70"/>
    <w:rsid w:val="00A56497"/>
    <w:rsid w:val="00A56B4D"/>
    <w:rsid w:val="00A56DFC"/>
    <w:rsid w:val="00A64D0D"/>
    <w:rsid w:val="00A67793"/>
    <w:rsid w:val="00A74BB9"/>
    <w:rsid w:val="00A8211C"/>
    <w:rsid w:val="00A859AF"/>
    <w:rsid w:val="00A91818"/>
    <w:rsid w:val="00A920A2"/>
    <w:rsid w:val="00A96F50"/>
    <w:rsid w:val="00AA2993"/>
    <w:rsid w:val="00AA2A0E"/>
    <w:rsid w:val="00AA3147"/>
    <w:rsid w:val="00AA32E3"/>
    <w:rsid w:val="00AA3748"/>
    <w:rsid w:val="00AB1F7C"/>
    <w:rsid w:val="00AB5BEA"/>
    <w:rsid w:val="00AC0C6E"/>
    <w:rsid w:val="00AC3064"/>
    <w:rsid w:val="00AC3DAB"/>
    <w:rsid w:val="00AC6B3E"/>
    <w:rsid w:val="00AC70B5"/>
    <w:rsid w:val="00AD615B"/>
    <w:rsid w:val="00AD6E66"/>
    <w:rsid w:val="00AD752E"/>
    <w:rsid w:val="00AE22BC"/>
    <w:rsid w:val="00AE2FDA"/>
    <w:rsid w:val="00AE47C0"/>
    <w:rsid w:val="00AE6758"/>
    <w:rsid w:val="00AF00FA"/>
    <w:rsid w:val="00AF22D3"/>
    <w:rsid w:val="00AF3E21"/>
    <w:rsid w:val="00AF758E"/>
    <w:rsid w:val="00B013A7"/>
    <w:rsid w:val="00B0321E"/>
    <w:rsid w:val="00B11B0B"/>
    <w:rsid w:val="00B1268E"/>
    <w:rsid w:val="00B155C4"/>
    <w:rsid w:val="00B16050"/>
    <w:rsid w:val="00B17C55"/>
    <w:rsid w:val="00B17C6A"/>
    <w:rsid w:val="00B21914"/>
    <w:rsid w:val="00B220E4"/>
    <w:rsid w:val="00B242EA"/>
    <w:rsid w:val="00B270C7"/>
    <w:rsid w:val="00B27C3F"/>
    <w:rsid w:val="00B27FD4"/>
    <w:rsid w:val="00B305DA"/>
    <w:rsid w:val="00B37875"/>
    <w:rsid w:val="00B42ECD"/>
    <w:rsid w:val="00B445DE"/>
    <w:rsid w:val="00B47659"/>
    <w:rsid w:val="00B4780A"/>
    <w:rsid w:val="00B51729"/>
    <w:rsid w:val="00B51F9C"/>
    <w:rsid w:val="00B529F4"/>
    <w:rsid w:val="00B533C9"/>
    <w:rsid w:val="00B53A04"/>
    <w:rsid w:val="00B540F2"/>
    <w:rsid w:val="00B567E5"/>
    <w:rsid w:val="00B579C8"/>
    <w:rsid w:val="00B6485D"/>
    <w:rsid w:val="00B6516F"/>
    <w:rsid w:val="00B65279"/>
    <w:rsid w:val="00B65E13"/>
    <w:rsid w:val="00B65F64"/>
    <w:rsid w:val="00B66490"/>
    <w:rsid w:val="00B67070"/>
    <w:rsid w:val="00B670EA"/>
    <w:rsid w:val="00B6760A"/>
    <w:rsid w:val="00B677CD"/>
    <w:rsid w:val="00B74846"/>
    <w:rsid w:val="00B7487B"/>
    <w:rsid w:val="00B829AD"/>
    <w:rsid w:val="00B8424B"/>
    <w:rsid w:val="00B849B9"/>
    <w:rsid w:val="00B85284"/>
    <w:rsid w:val="00B85289"/>
    <w:rsid w:val="00B85C4C"/>
    <w:rsid w:val="00B87BA9"/>
    <w:rsid w:val="00B931C0"/>
    <w:rsid w:val="00B94BAB"/>
    <w:rsid w:val="00B962FB"/>
    <w:rsid w:val="00B97B18"/>
    <w:rsid w:val="00BA0237"/>
    <w:rsid w:val="00BA1CDE"/>
    <w:rsid w:val="00BA23E3"/>
    <w:rsid w:val="00BA387C"/>
    <w:rsid w:val="00BB173F"/>
    <w:rsid w:val="00BB245A"/>
    <w:rsid w:val="00BB2B29"/>
    <w:rsid w:val="00BB319F"/>
    <w:rsid w:val="00BB6804"/>
    <w:rsid w:val="00BB684D"/>
    <w:rsid w:val="00BC0390"/>
    <w:rsid w:val="00BC0C3D"/>
    <w:rsid w:val="00BC0D7A"/>
    <w:rsid w:val="00BC14DC"/>
    <w:rsid w:val="00BC60DE"/>
    <w:rsid w:val="00BC6AB3"/>
    <w:rsid w:val="00BC7091"/>
    <w:rsid w:val="00BD2124"/>
    <w:rsid w:val="00BD6467"/>
    <w:rsid w:val="00BE17EB"/>
    <w:rsid w:val="00BE5A02"/>
    <w:rsid w:val="00BF0517"/>
    <w:rsid w:val="00BF0EA5"/>
    <w:rsid w:val="00BF346E"/>
    <w:rsid w:val="00BF594A"/>
    <w:rsid w:val="00BF5D1D"/>
    <w:rsid w:val="00C002B1"/>
    <w:rsid w:val="00C06017"/>
    <w:rsid w:val="00C068C7"/>
    <w:rsid w:val="00C07C77"/>
    <w:rsid w:val="00C20661"/>
    <w:rsid w:val="00C21402"/>
    <w:rsid w:val="00C225CB"/>
    <w:rsid w:val="00C2342A"/>
    <w:rsid w:val="00C249C1"/>
    <w:rsid w:val="00C277E5"/>
    <w:rsid w:val="00C30005"/>
    <w:rsid w:val="00C300B0"/>
    <w:rsid w:val="00C300EB"/>
    <w:rsid w:val="00C30C47"/>
    <w:rsid w:val="00C326DC"/>
    <w:rsid w:val="00C3299F"/>
    <w:rsid w:val="00C3496F"/>
    <w:rsid w:val="00C352A7"/>
    <w:rsid w:val="00C352B2"/>
    <w:rsid w:val="00C35E02"/>
    <w:rsid w:val="00C366C1"/>
    <w:rsid w:val="00C377DB"/>
    <w:rsid w:val="00C41102"/>
    <w:rsid w:val="00C42826"/>
    <w:rsid w:val="00C447D3"/>
    <w:rsid w:val="00C51015"/>
    <w:rsid w:val="00C51CD1"/>
    <w:rsid w:val="00C53EB1"/>
    <w:rsid w:val="00C5407F"/>
    <w:rsid w:val="00C5506E"/>
    <w:rsid w:val="00C554DE"/>
    <w:rsid w:val="00C562CE"/>
    <w:rsid w:val="00C57709"/>
    <w:rsid w:val="00C57C65"/>
    <w:rsid w:val="00C61075"/>
    <w:rsid w:val="00C6161B"/>
    <w:rsid w:val="00C63206"/>
    <w:rsid w:val="00C633A2"/>
    <w:rsid w:val="00C64257"/>
    <w:rsid w:val="00C65201"/>
    <w:rsid w:val="00C709CA"/>
    <w:rsid w:val="00C719B1"/>
    <w:rsid w:val="00C73AF4"/>
    <w:rsid w:val="00C7577C"/>
    <w:rsid w:val="00C77B38"/>
    <w:rsid w:val="00C80F60"/>
    <w:rsid w:val="00C8268C"/>
    <w:rsid w:val="00C90562"/>
    <w:rsid w:val="00C936F1"/>
    <w:rsid w:val="00C93A10"/>
    <w:rsid w:val="00C941E4"/>
    <w:rsid w:val="00C946F9"/>
    <w:rsid w:val="00C94E72"/>
    <w:rsid w:val="00C97A14"/>
    <w:rsid w:val="00C97E21"/>
    <w:rsid w:val="00CA2626"/>
    <w:rsid w:val="00CA56F9"/>
    <w:rsid w:val="00CA6DA6"/>
    <w:rsid w:val="00CA70C3"/>
    <w:rsid w:val="00CA7461"/>
    <w:rsid w:val="00CA799D"/>
    <w:rsid w:val="00CB0A2F"/>
    <w:rsid w:val="00CB45D1"/>
    <w:rsid w:val="00CB7483"/>
    <w:rsid w:val="00CC06C2"/>
    <w:rsid w:val="00CC0DEA"/>
    <w:rsid w:val="00CC131B"/>
    <w:rsid w:val="00CC7E2F"/>
    <w:rsid w:val="00CC7FB9"/>
    <w:rsid w:val="00CD0EC7"/>
    <w:rsid w:val="00CD4085"/>
    <w:rsid w:val="00CD4446"/>
    <w:rsid w:val="00CD59A1"/>
    <w:rsid w:val="00CD7813"/>
    <w:rsid w:val="00CE07BF"/>
    <w:rsid w:val="00CF12E4"/>
    <w:rsid w:val="00CF192D"/>
    <w:rsid w:val="00CF3578"/>
    <w:rsid w:val="00CF4FB1"/>
    <w:rsid w:val="00CF6549"/>
    <w:rsid w:val="00CF7FC9"/>
    <w:rsid w:val="00D00E83"/>
    <w:rsid w:val="00D01F2C"/>
    <w:rsid w:val="00D0333A"/>
    <w:rsid w:val="00D03B79"/>
    <w:rsid w:val="00D0676D"/>
    <w:rsid w:val="00D17B86"/>
    <w:rsid w:val="00D17D80"/>
    <w:rsid w:val="00D20DB8"/>
    <w:rsid w:val="00D20DF4"/>
    <w:rsid w:val="00D20EFD"/>
    <w:rsid w:val="00D21A30"/>
    <w:rsid w:val="00D223CF"/>
    <w:rsid w:val="00D22AC4"/>
    <w:rsid w:val="00D23576"/>
    <w:rsid w:val="00D23604"/>
    <w:rsid w:val="00D26D88"/>
    <w:rsid w:val="00D27220"/>
    <w:rsid w:val="00D32316"/>
    <w:rsid w:val="00D34C9C"/>
    <w:rsid w:val="00D34F33"/>
    <w:rsid w:val="00D361CC"/>
    <w:rsid w:val="00D405E2"/>
    <w:rsid w:val="00D410AF"/>
    <w:rsid w:val="00D42F66"/>
    <w:rsid w:val="00D43903"/>
    <w:rsid w:val="00D574C1"/>
    <w:rsid w:val="00D57548"/>
    <w:rsid w:val="00D6085F"/>
    <w:rsid w:val="00D63034"/>
    <w:rsid w:val="00D64532"/>
    <w:rsid w:val="00D67230"/>
    <w:rsid w:val="00D67AC0"/>
    <w:rsid w:val="00D706C0"/>
    <w:rsid w:val="00D70C58"/>
    <w:rsid w:val="00D734FC"/>
    <w:rsid w:val="00D75AF6"/>
    <w:rsid w:val="00D76C68"/>
    <w:rsid w:val="00D807EE"/>
    <w:rsid w:val="00D820C0"/>
    <w:rsid w:val="00D83013"/>
    <w:rsid w:val="00D83739"/>
    <w:rsid w:val="00D83F28"/>
    <w:rsid w:val="00D855AA"/>
    <w:rsid w:val="00D85F7F"/>
    <w:rsid w:val="00D86C13"/>
    <w:rsid w:val="00D87EE4"/>
    <w:rsid w:val="00D90320"/>
    <w:rsid w:val="00D93BCA"/>
    <w:rsid w:val="00D95D50"/>
    <w:rsid w:val="00D96805"/>
    <w:rsid w:val="00D96B4C"/>
    <w:rsid w:val="00D96DC0"/>
    <w:rsid w:val="00D97FD4"/>
    <w:rsid w:val="00DA4B9C"/>
    <w:rsid w:val="00DA4D03"/>
    <w:rsid w:val="00DA4F32"/>
    <w:rsid w:val="00DA6886"/>
    <w:rsid w:val="00DB1782"/>
    <w:rsid w:val="00DB478B"/>
    <w:rsid w:val="00DB5FC2"/>
    <w:rsid w:val="00DC05D5"/>
    <w:rsid w:val="00DC1B7D"/>
    <w:rsid w:val="00DC2765"/>
    <w:rsid w:val="00DC3897"/>
    <w:rsid w:val="00DC38E2"/>
    <w:rsid w:val="00DC39AA"/>
    <w:rsid w:val="00DC3C25"/>
    <w:rsid w:val="00DC3F9E"/>
    <w:rsid w:val="00DC5837"/>
    <w:rsid w:val="00DC5DB2"/>
    <w:rsid w:val="00DC7723"/>
    <w:rsid w:val="00DC77E4"/>
    <w:rsid w:val="00DD076B"/>
    <w:rsid w:val="00DD26DE"/>
    <w:rsid w:val="00DD31D9"/>
    <w:rsid w:val="00DD569F"/>
    <w:rsid w:val="00DD6283"/>
    <w:rsid w:val="00DE0021"/>
    <w:rsid w:val="00DE22F9"/>
    <w:rsid w:val="00DE4F40"/>
    <w:rsid w:val="00DE56F0"/>
    <w:rsid w:val="00DE7596"/>
    <w:rsid w:val="00DE7D27"/>
    <w:rsid w:val="00DF678C"/>
    <w:rsid w:val="00E0370F"/>
    <w:rsid w:val="00E0668E"/>
    <w:rsid w:val="00E06C38"/>
    <w:rsid w:val="00E07C1A"/>
    <w:rsid w:val="00E102ED"/>
    <w:rsid w:val="00E10C1F"/>
    <w:rsid w:val="00E11B41"/>
    <w:rsid w:val="00E16F16"/>
    <w:rsid w:val="00E17BE9"/>
    <w:rsid w:val="00E20147"/>
    <w:rsid w:val="00E22FDC"/>
    <w:rsid w:val="00E24CA7"/>
    <w:rsid w:val="00E2627E"/>
    <w:rsid w:val="00E31935"/>
    <w:rsid w:val="00E339DD"/>
    <w:rsid w:val="00E367B6"/>
    <w:rsid w:val="00E374CA"/>
    <w:rsid w:val="00E37D55"/>
    <w:rsid w:val="00E406F6"/>
    <w:rsid w:val="00E40D0A"/>
    <w:rsid w:val="00E42EAC"/>
    <w:rsid w:val="00E43155"/>
    <w:rsid w:val="00E433CF"/>
    <w:rsid w:val="00E44C74"/>
    <w:rsid w:val="00E45C1C"/>
    <w:rsid w:val="00E47742"/>
    <w:rsid w:val="00E5028C"/>
    <w:rsid w:val="00E50FFF"/>
    <w:rsid w:val="00E523F1"/>
    <w:rsid w:val="00E53D31"/>
    <w:rsid w:val="00E551A8"/>
    <w:rsid w:val="00E55EA5"/>
    <w:rsid w:val="00E56FE1"/>
    <w:rsid w:val="00E57F17"/>
    <w:rsid w:val="00E64460"/>
    <w:rsid w:val="00E656EE"/>
    <w:rsid w:val="00E714DC"/>
    <w:rsid w:val="00E71D2A"/>
    <w:rsid w:val="00E73285"/>
    <w:rsid w:val="00E74544"/>
    <w:rsid w:val="00E751AD"/>
    <w:rsid w:val="00E75890"/>
    <w:rsid w:val="00E75AD8"/>
    <w:rsid w:val="00E760E7"/>
    <w:rsid w:val="00E77DC1"/>
    <w:rsid w:val="00E817BC"/>
    <w:rsid w:val="00E829F1"/>
    <w:rsid w:val="00E83CE5"/>
    <w:rsid w:val="00E84772"/>
    <w:rsid w:val="00E8517D"/>
    <w:rsid w:val="00E97509"/>
    <w:rsid w:val="00EA0DCE"/>
    <w:rsid w:val="00EA12F0"/>
    <w:rsid w:val="00EA64F7"/>
    <w:rsid w:val="00EA693D"/>
    <w:rsid w:val="00EA7B98"/>
    <w:rsid w:val="00EB162D"/>
    <w:rsid w:val="00EB2E4C"/>
    <w:rsid w:val="00EB3399"/>
    <w:rsid w:val="00EB6CB3"/>
    <w:rsid w:val="00EB6F4A"/>
    <w:rsid w:val="00EC13EC"/>
    <w:rsid w:val="00EC27BD"/>
    <w:rsid w:val="00EC568E"/>
    <w:rsid w:val="00EC59A8"/>
    <w:rsid w:val="00ED04B6"/>
    <w:rsid w:val="00ED17CF"/>
    <w:rsid w:val="00ED1AA4"/>
    <w:rsid w:val="00ED2560"/>
    <w:rsid w:val="00ED3DDA"/>
    <w:rsid w:val="00ED4286"/>
    <w:rsid w:val="00ED7392"/>
    <w:rsid w:val="00EE19FC"/>
    <w:rsid w:val="00EE2078"/>
    <w:rsid w:val="00EE412C"/>
    <w:rsid w:val="00EE6071"/>
    <w:rsid w:val="00EF26CB"/>
    <w:rsid w:val="00EF292D"/>
    <w:rsid w:val="00F001FC"/>
    <w:rsid w:val="00F014BD"/>
    <w:rsid w:val="00F04DA9"/>
    <w:rsid w:val="00F07DBB"/>
    <w:rsid w:val="00F1078F"/>
    <w:rsid w:val="00F10BC3"/>
    <w:rsid w:val="00F10F0F"/>
    <w:rsid w:val="00F11B7E"/>
    <w:rsid w:val="00F1207F"/>
    <w:rsid w:val="00F128EF"/>
    <w:rsid w:val="00F13112"/>
    <w:rsid w:val="00F146E1"/>
    <w:rsid w:val="00F2001C"/>
    <w:rsid w:val="00F21378"/>
    <w:rsid w:val="00F24929"/>
    <w:rsid w:val="00F24F03"/>
    <w:rsid w:val="00F36A85"/>
    <w:rsid w:val="00F400A5"/>
    <w:rsid w:val="00F433A9"/>
    <w:rsid w:val="00F43935"/>
    <w:rsid w:val="00F44B3F"/>
    <w:rsid w:val="00F46080"/>
    <w:rsid w:val="00F4712E"/>
    <w:rsid w:val="00F52B87"/>
    <w:rsid w:val="00F55E33"/>
    <w:rsid w:val="00F56CCF"/>
    <w:rsid w:val="00F5730C"/>
    <w:rsid w:val="00F6065D"/>
    <w:rsid w:val="00F60A47"/>
    <w:rsid w:val="00F617EE"/>
    <w:rsid w:val="00F640E3"/>
    <w:rsid w:val="00F71835"/>
    <w:rsid w:val="00F77486"/>
    <w:rsid w:val="00F77A02"/>
    <w:rsid w:val="00F810E3"/>
    <w:rsid w:val="00F8144D"/>
    <w:rsid w:val="00F8507E"/>
    <w:rsid w:val="00F85C9E"/>
    <w:rsid w:val="00F8760E"/>
    <w:rsid w:val="00F87D56"/>
    <w:rsid w:val="00F90BB0"/>
    <w:rsid w:val="00F9299C"/>
    <w:rsid w:val="00FA14D5"/>
    <w:rsid w:val="00FA665B"/>
    <w:rsid w:val="00FA746A"/>
    <w:rsid w:val="00FB18F9"/>
    <w:rsid w:val="00FB2027"/>
    <w:rsid w:val="00FB3595"/>
    <w:rsid w:val="00FB45B3"/>
    <w:rsid w:val="00FB5975"/>
    <w:rsid w:val="00FB76BC"/>
    <w:rsid w:val="00FB7CE9"/>
    <w:rsid w:val="00FC6833"/>
    <w:rsid w:val="00FC6BC8"/>
    <w:rsid w:val="00FD17AF"/>
    <w:rsid w:val="00FD4B64"/>
    <w:rsid w:val="00FD57D1"/>
    <w:rsid w:val="00FD5D18"/>
    <w:rsid w:val="00FD6926"/>
    <w:rsid w:val="00FD7993"/>
    <w:rsid w:val="00FD7BDF"/>
    <w:rsid w:val="00FE0EE3"/>
    <w:rsid w:val="00FE1904"/>
    <w:rsid w:val="00FE1D5B"/>
    <w:rsid w:val="00FE2124"/>
    <w:rsid w:val="00FE50C2"/>
    <w:rsid w:val="00FF2FD1"/>
    <w:rsid w:val="00FF300E"/>
    <w:rsid w:val="00FF3252"/>
    <w:rsid w:val="00FF3717"/>
    <w:rsid w:val="00FF4D3A"/>
    <w:rsid w:val="00FF7E8B"/>
    <w:rsid w:val="432688D9"/>
    <w:rsid w:val="4FDFA08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4E4C6"/>
  <w15:docId w15:val="{B2301901-4D64-4821-8FFF-CA479112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4B3F"/>
    <w:pPr>
      <w:spacing w:after="0" w:line="240" w:lineRule="auto"/>
    </w:pPr>
    <w:rPr>
      <w:rFonts w:ascii="Univers" w:eastAsia="Times New Roman" w:hAnsi="Univers" w:cs="Times New Roman"/>
      <w:sz w:val="20"/>
      <w:szCs w:val="20"/>
      <w:lang w:eastAsia="nl-NL"/>
    </w:rPr>
  </w:style>
  <w:style w:type="paragraph" w:styleId="Kop2">
    <w:name w:val="heading 2"/>
    <w:basedOn w:val="Standaard"/>
    <w:next w:val="Standaard"/>
    <w:link w:val="Kop2Char"/>
    <w:uiPriority w:val="9"/>
    <w:unhideWhenUsed/>
    <w:qFormat/>
    <w:rsid w:val="001E6DE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20845"/>
    <w:pPr>
      <w:tabs>
        <w:tab w:val="center" w:pos="4536"/>
        <w:tab w:val="right" w:pos="9072"/>
      </w:tabs>
    </w:pPr>
  </w:style>
  <w:style w:type="character" w:customStyle="1" w:styleId="KoptekstChar">
    <w:name w:val="Koptekst Char"/>
    <w:basedOn w:val="Standaardalinea-lettertype"/>
    <w:link w:val="Koptekst"/>
    <w:uiPriority w:val="99"/>
    <w:rsid w:val="00120845"/>
    <w:rPr>
      <w:rFonts w:ascii="Univers" w:eastAsia="Times New Roman" w:hAnsi="Univers" w:cs="Times New Roman"/>
      <w:sz w:val="20"/>
      <w:szCs w:val="20"/>
      <w:lang w:eastAsia="nl-NL"/>
    </w:rPr>
  </w:style>
  <w:style w:type="paragraph" w:styleId="Voettekst">
    <w:name w:val="footer"/>
    <w:basedOn w:val="Standaard"/>
    <w:link w:val="VoettekstChar"/>
    <w:uiPriority w:val="99"/>
    <w:unhideWhenUsed/>
    <w:rsid w:val="00120845"/>
    <w:pPr>
      <w:tabs>
        <w:tab w:val="center" w:pos="4536"/>
        <w:tab w:val="right" w:pos="9072"/>
      </w:tabs>
    </w:pPr>
  </w:style>
  <w:style w:type="character" w:customStyle="1" w:styleId="VoettekstChar">
    <w:name w:val="Voettekst Char"/>
    <w:basedOn w:val="Standaardalinea-lettertype"/>
    <w:link w:val="Voettekst"/>
    <w:uiPriority w:val="99"/>
    <w:rsid w:val="00120845"/>
    <w:rPr>
      <w:rFonts w:ascii="Univers" w:eastAsia="Times New Roman" w:hAnsi="Univers" w:cs="Times New Roman"/>
      <w:sz w:val="20"/>
      <w:szCs w:val="20"/>
      <w:lang w:eastAsia="nl-NL"/>
    </w:rPr>
  </w:style>
  <w:style w:type="character" w:styleId="Hyperlink">
    <w:name w:val="Hyperlink"/>
    <w:basedOn w:val="Standaardalinea-lettertype"/>
    <w:uiPriority w:val="99"/>
    <w:unhideWhenUsed/>
    <w:rsid w:val="00120845"/>
    <w:rPr>
      <w:color w:val="0000FF" w:themeColor="hyperlink"/>
      <w:u w:val="single"/>
    </w:rPr>
  </w:style>
  <w:style w:type="character" w:styleId="Zwaar">
    <w:name w:val="Strong"/>
    <w:basedOn w:val="Standaardalinea-lettertype"/>
    <w:qFormat/>
    <w:rsid w:val="006F03BF"/>
    <w:rPr>
      <w:b/>
      <w:bCs/>
    </w:rPr>
  </w:style>
  <w:style w:type="paragraph" w:styleId="Ballontekst">
    <w:name w:val="Balloon Text"/>
    <w:basedOn w:val="Standaard"/>
    <w:link w:val="BallontekstChar"/>
    <w:uiPriority w:val="99"/>
    <w:semiHidden/>
    <w:unhideWhenUsed/>
    <w:rsid w:val="003D485E"/>
    <w:rPr>
      <w:rFonts w:ascii="Tahoma" w:hAnsi="Tahoma" w:cs="Tahoma"/>
      <w:sz w:val="16"/>
      <w:szCs w:val="16"/>
    </w:rPr>
  </w:style>
  <w:style w:type="character" w:customStyle="1" w:styleId="BallontekstChar">
    <w:name w:val="Ballontekst Char"/>
    <w:basedOn w:val="Standaardalinea-lettertype"/>
    <w:link w:val="Ballontekst"/>
    <w:uiPriority w:val="99"/>
    <w:semiHidden/>
    <w:rsid w:val="003D485E"/>
    <w:rPr>
      <w:rFonts w:ascii="Tahoma" w:eastAsia="Times New Roman" w:hAnsi="Tahoma" w:cs="Tahoma"/>
      <w:sz w:val="16"/>
      <w:szCs w:val="16"/>
      <w:lang w:eastAsia="nl-NL"/>
    </w:rPr>
  </w:style>
  <w:style w:type="paragraph" w:styleId="Lijstalinea">
    <w:name w:val="List Paragraph"/>
    <w:basedOn w:val="Standaard"/>
    <w:uiPriority w:val="34"/>
    <w:qFormat/>
    <w:rsid w:val="00F55E33"/>
    <w:pPr>
      <w:ind w:left="720"/>
      <w:contextualSpacing/>
    </w:pPr>
  </w:style>
  <w:style w:type="table" w:styleId="Tabelraster">
    <w:name w:val="Table Grid"/>
    <w:basedOn w:val="Standaardtabel"/>
    <w:uiPriority w:val="59"/>
    <w:rsid w:val="00AA2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1E6DE1"/>
    <w:rPr>
      <w:rFonts w:asciiTheme="majorHAnsi" w:eastAsiaTheme="majorEastAsia" w:hAnsiTheme="majorHAnsi" w:cstheme="majorBidi"/>
      <w:b/>
      <w:bCs/>
      <w:color w:val="4F81BD" w:themeColor="accent1"/>
      <w:sz w:val="26"/>
      <w:szCs w:val="26"/>
      <w:lang w:eastAsia="nl-NL"/>
    </w:rPr>
  </w:style>
  <w:style w:type="character" w:styleId="Tekstvantijdelijkeaanduiding">
    <w:name w:val="Placeholder Text"/>
    <w:basedOn w:val="Standaardalinea-lettertype"/>
    <w:uiPriority w:val="99"/>
    <w:semiHidden/>
    <w:rsid w:val="00E56FE1"/>
    <w:rPr>
      <w:color w:val="808080"/>
    </w:rPr>
  </w:style>
  <w:style w:type="character" w:customStyle="1" w:styleId="Onopgelostemelding1">
    <w:name w:val="Onopgeloste melding1"/>
    <w:basedOn w:val="Standaardalinea-lettertype"/>
    <w:uiPriority w:val="99"/>
    <w:semiHidden/>
    <w:unhideWhenUsed/>
    <w:rsid w:val="002C1014"/>
    <w:rPr>
      <w:color w:val="605E5C"/>
      <w:shd w:val="clear" w:color="auto" w:fill="E1DFDD"/>
    </w:rPr>
  </w:style>
  <w:style w:type="character" w:styleId="Onopgelostemelding">
    <w:name w:val="Unresolved Mention"/>
    <w:basedOn w:val="Standaardalinea-lettertype"/>
    <w:uiPriority w:val="99"/>
    <w:semiHidden/>
    <w:unhideWhenUsed/>
    <w:rsid w:val="006B2588"/>
    <w:rPr>
      <w:color w:val="605E5C"/>
      <w:shd w:val="clear" w:color="auto" w:fill="E1DFDD"/>
    </w:rPr>
  </w:style>
  <w:style w:type="paragraph" w:styleId="Normaalweb">
    <w:name w:val="Normal (Web)"/>
    <w:basedOn w:val="Standaard"/>
    <w:uiPriority w:val="99"/>
    <w:semiHidden/>
    <w:unhideWhenUsed/>
    <w:rsid w:val="009C2567"/>
    <w:pPr>
      <w:spacing w:before="100" w:beforeAutospacing="1" w:after="100" w:afterAutospacing="1"/>
    </w:pPr>
    <w:rPr>
      <w:rFonts w:ascii="Times New Roman" w:hAnsi="Times New Roman"/>
      <w:sz w:val="24"/>
      <w:szCs w:val="24"/>
    </w:rPr>
  </w:style>
  <w:style w:type="paragraph" w:styleId="Geenafstand">
    <w:name w:val="No Spacing"/>
    <w:uiPriority w:val="1"/>
    <w:qFormat/>
    <w:rsid w:val="006E17BB"/>
    <w:pPr>
      <w:spacing w:after="0" w:line="240" w:lineRule="auto"/>
    </w:pPr>
    <w:rPr>
      <w:rFonts w:ascii="Univers" w:eastAsia="Times New Roman" w:hAnsi="Univers"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4228">
      <w:bodyDiv w:val="1"/>
      <w:marLeft w:val="0"/>
      <w:marRight w:val="0"/>
      <w:marTop w:val="0"/>
      <w:marBottom w:val="0"/>
      <w:divBdr>
        <w:top w:val="none" w:sz="0" w:space="0" w:color="auto"/>
        <w:left w:val="none" w:sz="0" w:space="0" w:color="auto"/>
        <w:bottom w:val="none" w:sz="0" w:space="0" w:color="auto"/>
        <w:right w:val="none" w:sz="0" w:space="0" w:color="auto"/>
      </w:divBdr>
    </w:div>
    <w:div w:id="417335538">
      <w:bodyDiv w:val="1"/>
      <w:marLeft w:val="0"/>
      <w:marRight w:val="0"/>
      <w:marTop w:val="0"/>
      <w:marBottom w:val="0"/>
      <w:divBdr>
        <w:top w:val="none" w:sz="0" w:space="0" w:color="auto"/>
        <w:left w:val="none" w:sz="0" w:space="0" w:color="auto"/>
        <w:bottom w:val="none" w:sz="0" w:space="0" w:color="auto"/>
        <w:right w:val="none" w:sz="0" w:space="0" w:color="auto"/>
      </w:divBdr>
    </w:div>
    <w:div w:id="654799827">
      <w:bodyDiv w:val="1"/>
      <w:marLeft w:val="0"/>
      <w:marRight w:val="0"/>
      <w:marTop w:val="0"/>
      <w:marBottom w:val="0"/>
      <w:divBdr>
        <w:top w:val="none" w:sz="0" w:space="0" w:color="auto"/>
        <w:left w:val="none" w:sz="0" w:space="0" w:color="auto"/>
        <w:bottom w:val="none" w:sz="0" w:space="0" w:color="auto"/>
        <w:right w:val="none" w:sz="0" w:space="0" w:color="auto"/>
      </w:divBdr>
    </w:div>
    <w:div w:id="789082961">
      <w:bodyDiv w:val="1"/>
      <w:marLeft w:val="0"/>
      <w:marRight w:val="0"/>
      <w:marTop w:val="0"/>
      <w:marBottom w:val="0"/>
      <w:divBdr>
        <w:top w:val="none" w:sz="0" w:space="0" w:color="auto"/>
        <w:left w:val="none" w:sz="0" w:space="0" w:color="auto"/>
        <w:bottom w:val="none" w:sz="0" w:space="0" w:color="auto"/>
        <w:right w:val="none" w:sz="0" w:space="0" w:color="auto"/>
      </w:divBdr>
    </w:div>
    <w:div w:id="830952457">
      <w:bodyDiv w:val="1"/>
      <w:marLeft w:val="0"/>
      <w:marRight w:val="0"/>
      <w:marTop w:val="0"/>
      <w:marBottom w:val="0"/>
      <w:divBdr>
        <w:top w:val="none" w:sz="0" w:space="0" w:color="auto"/>
        <w:left w:val="none" w:sz="0" w:space="0" w:color="auto"/>
        <w:bottom w:val="none" w:sz="0" w:space="0" w:color="auto"/>
        <w:right w:val="none" w:sz="0" w:space="0" w:color="auto"/>
      </w:divBdr>
    </w:div>
    <w:div w:id="903292236">
      <w:bodyDiv w:val="1"/>
      <w:marLeft w:val="0"/>
      <w:marRight w:val="0"/>
      <w:marTop w:val="0"/>
      <w:marBottom w:val="0"/>
      <w:divBdr>
        <w:top w:val="none" w:sz="0" w:space="0" w:color="auto"/>
        <w:left w:val="none" w:sz="0" w:space="0" w:color="auto"/>
        <w:bottom w:val="none" w:sz="0" w:space="0" w:color="auto"/>
        <w:right w:val="none" w:sz="0" w:space="0" w:color="auto"/>
      </w:divBdr>
    </w:div>
    <w:div w:id="931939234">
      <w:bodyDiv w:val="1"/>
      <w:marLeft w:val="0"/>
      <w:marRight w:val="0"/>
      <w:marTop w:val="0"/>
      <w:marBottom w:val="0"/>
      <w:divBdr>
        <w:top w:val="none" w:sz="0" w:space="0" w:color="auto"/>
        <w:left w:val="none" w:sz="0" w:space="0" w:color="auto"/>
        <w:bottom w:val="none" w:sz="0" w:space="0" w:color="auto"/>
        <w:right w:val="none" w:sz="0" w:space="0" w:color="auto"/>
      </w:divBdr>
    </w:div>
    <w:div w:id="1069115577">
      <w:bodyDiv w:val="1"/>
      <w:marLeft w:val="0"/>
      <w:marRight w:val="0"/>
      <w:marTop w:val="0"/>
      <w:marBottom w:val="0"/>
      <w:divBdr>
        <w:top w:val="none" w:sz="0" w:space="0" w:color="auto"/>
        <w:left w:val="none" w:sz="0" w:space="0" w:color="auto"/>
        <w:bottom w:val="none" w:sz="0" w:space="0" w:color="auto"/>
        <w:right w:val="none" w:sz="0" w:space="0" w:color="auto"/>
      </w:divBdr>
    </w:div>
    <w:div w:id="1098213611">
      <w:bodyDiv w:val="1"/>
      <w:marLeft w:val="0"/>
      <w:marRight w:val="0"/>
      <w:marTop w:val="0"/>
      <w:marBottom w:val="0"/>
      <w:divBdr>
        <w:top w:val="none" w:sz="0" w:space="0" w:color="auto"/>
        <w:left w:val="none" w:sz="0" w:space="0" w:color="auto"/>
        <w:bottom w:val="none" w:sz="0" w:space="0" w:color="auto"/>
        <w:right w:val="none" w:sz="0" w:space="0" w:color="auto"/>
      </w:divBdr>
    </w:div>
    <w:div w:id="1265765354">
      <w:bodyDiv w:val="1"/>
      <w:marLeft w:val="0"/>
      <w:marRight w:val="0"/>
      <w:marTop w:val="0"/>
      <w:marBottom w:val="0"/>
      <w:divBdr>
        <w:top w:val="none" w:sz="0" w:space="0" w:color="auto"/>
        <w:left w:val="none" w:sz="0" w:space="0" w:color="auto"/>
        <w:bottom w:val="none" w:sz="0" w:space="0" w:color="auto"/>
        <w:right w:val="none" w:sz="0" w:space="0" w:color="auto"/>
      </w:divBdr>
    </w:div>
    <w:div w:id="1451436694">
      <w:bodyDiv w:val="1"/>
      <w:marLeft w:val="0"/>
      <w:marRight w:val="0"/>
      <w:marTop w:val="0"/>
      <w:marBottom w:val="0"/>
      <w:divBdr>
        <w:top w:val="none" w:sz="0" w:space="0" w:color="auto"/>
        <w:left w:val="none" w:sz="0" w:space="0" w:color="auto"/>
        <w:bottom w:val="none" w:sz="0" w:space="0" w:color="auto"/>
        <w:right w:val="none" w:sz="0" w:space="0" w:color="auto"/>
      </w:divBdr>
    </w:div>
    <w:div w:id="2036074521">
      <w:bodyDiv w:val="1"/>
      <w:marLeft w:val="0"/>
      <w:marRight w:val="0"/>
      <w:marTop w:val="0"/>
      <w:marBottom w:val="0"/>
      <w:divBdr>
        <w:top w:val="none" w:sz="0" w:space="0" w:color="auto"/>
        <w:left w:val="none" w:sz="0" w:space="0" w:color="auto"/>
        <w:bottom w:val="none" w:sz="0" w:space="0" w:color="auto"/>
        <w:right w:val="none" w:sz="0" w:space="0" w:color="auto"/>
      </w:divBdr>
    </w:div>
    <w:div w:id="204308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lie.kalhuis@welzijnscheveningen.n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alie.kalhuis@welzijnscheveningen.nl" TargetMode="External"/><Relationship Id="rId2" Type="http://schemas.openxmlformats.org/officeDocument/2006/relationships/customXml" Target="../customXml/item2.xml"/><Relationship Id="rId16" Type="http://schemas.openxmlformats.org/officeDocument/2006/relationships/hyperlink" Target="http://www.welzijnscheveningen.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Balie.kalhuis@welzijnscheveningen.n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elzijnscheveningen.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bb05985-eca1-4c97-a80c-ed4258c51957" xsi:nil="true"/>
    <lcf76f155ced4ddcb4097134ff3c332f xmlns="66794c2d-e05b-4815-bed8-b88ac5ffc85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552B5D394E0F489394427D8BB41170" ma:contentTypeVersion="12" ma:contentTypeDescription="Een nieuw document maken." ma:contentTypeScope="" ma:versionID="807d31c317c72a8774b505b1df214c7e">
  <xsd:schema xmlns:xsd="http://www.w3.org/2001/XMLSchema" xmlns:xs="http://www.w3.org/2001/XMLSchema" xmlns:p="http://schemas.microsoft.com/office/2006/metadata/properties" xmlns:ns2="66794c2d-e05b-4815-bed8-b88ac5ffc85a" xmlns:ns3="8bb05985-eca1-4c97-a80c-ed4258c51957" targetNamespace="http://schemas.microsoft.com/office/2006/metadata/properties" ma:root="true" ma:fieldsID="3b831132c881fd8628d175f1f10e2ca0" ns2:_="" ns3:_="">
    <xsd:import namespace="66794c2d-e05b-4815-bed8-b88ac5ffc85a"/>
    <xsd:import namespace="8bb05985-eca1-4c97-a80c-ed4258c519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94c2d-e05b-4815-bed8-b88ac5ffc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0452e6d-9bd3-4c75-b1ba-cfc04220e76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b05985-eca1-4c97-a80c-ed4258c5195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afa942-83ff-43ed-b59b-486c05ee2ca3}" ma:internalName="TaxCatchAll" ma:showField="CatchAllData" ma:web="8bb05985-eca1-4c97-a80c-ed4258c51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30A5B-D526-4052-8CF8-EE18EAA10F30}">
  <ds:schemaRefs>
    <ds:schemaRef ds:uri="http://schemas.openxmlformats.org/officeDocument/2006/bibliography"/>
  </ds:schemaRefs>
</ds:datastoreItem>
</file>

<file path=customXml/itemProps2.xml><?xml version="1.0" encoding="utf-8"?>
<ds:datastoreItem xmlns:ds="http://schemas.openxmlformats.org/officeDocument/2006/customXml" ds:itemID="{823D85AB-176A-4CAF-B537-07FFE6B92EA0}">
  <ds:schemaRefs>
    <ds:schemaRef ds:uri="http://schemas.microsoft.com/office/2006/metadata/properties"/>
    <ds:schemaRef ds:uri="http://schemas.microsoft.com/office/infopath/2007/PartnerControls"/>
    <ds:schemaRef ds:uri="8bb05985-eca1-4c97-a80c-ed4258c51957"/>
    <ds:schemaRef ds:uri="66794c2d-e05b-4815-bed8-b88ac5ffc85a"/>
  </ds:schemaRefs>
</ds:datastoreItem>
</file>

<file path=customXml/itemProps3.xml><?xml version="1.0" encoding="utf-8"?>
<ds:datastoreItem xmlns:ds="http://schemas.openxmlformats.org/officeDocument/2006/customXml" ds:itemID="{6A263D86-CAEA-4CDE-8172-3EA45466392D}">
  <ds:schemaRefs>
    <ds:schemaRef ds:uri="http://schemas.microsoft.com/sharepoint/v3/contenttype/forms"/>
  </ds:schemaRefs>
</ds:datastoreItem>
</file>

<file path=customXml/itemProps4.xml><?xml version="1.0" encoding="utf-8"?>
<ds:datastoreItem xmlns:ds="http://schemas.openxmlformats.org/officeDocument/2006/customXml" ds:itemID="{53C670A7-BE2E-4916-97FF-5072CCB46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94c2d-e05b-4815-bed8-b88ac5ffc85a"/>
    <ds:schemaRef ds:uri="8bb05985-eca1-4c97-a80c-ed4258c51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1270</Words>
  <Characters>6991</Characters>
  <Application>Microsoft Office Word</Application>
  <DocSecurity>0</DocSecurity>
  <Lines>58</Lines>
  <Paragraphs>16</Paragraphs>
  <ScaleCrop>false</ScaleCrop>
  <Company>Welzijn Scheveningen</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Kalhuis</dc:creator>
  <cp:lastModifiedBy>Nicole de Bruijn | Welzijn Scheveningen</cp:lastModifiedBy>
  <cp:revision>147</cp:revision>
  <cp:lastPrinted>2026-03-16T14:41:00Z</cp:lastPrinted>
  <dcterms:created xsi:type="dcterms:W3CDTF">2023-12-13T10:06:00Z</dcterms:created>
  <dcterms:modified xsi:type="dcterms:W3CDTF">2026-03-16T14:45:00Z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0x01010014552B5D394E0F489394427D8BB41170</vt:lpwstr>
  </property>
  <property fmtid="{D5CDD505-2E9C-101B-9397-08002B2CF9AE}" pid="3" name="Order">
    <vt:r8>3200</vt:r8>
  </property>
  <property fmtid="{D5CDD505-2E9C-101B-9397-08002B2CF9AE}" pid="4" name="MediaServiceImageTags">
    <vt:lpwstr/>
  </property>
</Properties>
</file>